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08.09.2025.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08.09.2025.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