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robežsardzes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12.12.2022. 23.39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12.12.2022. 23.39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