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augstākās izglītības institucionālās finansēšanas izmēģinājumprojektu”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(Plānotie absolventu skaiti)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(Imatrikulējamo un studējošo skaita plāni)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(STEM skolotāju absolventu skaiti)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10.10.2025.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10.10.2025.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