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26.07.2023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26.07.2023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