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497 "Vietējā ģeodēziskā tīkla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Informāciju, vēsturiskos datus, apsekošanas un pilnveidošanas rezultātus, par savā pārziņā esošajiem vietējā tīkla punktiem ģeotelpiski sakārtotā veidā publicē vietējā pašvaldība. Par publicēšanas veidu un detalizāciju lemj vietējā pašvaldība. Informāciju par vietējās pašvaldības teritorijā esošajiem vietējā tīkla punktiem vietējā pašvaldība attēlo teritorijas plānojuma grafiskajā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plānojums ir ilgtermiņa teritorijas attīstības plānošanas dokuments, kurā primāri nosaka prasības un noteikumus teritorijas izmantošanai un apbūvei. Savukārt informācija par vietējā tīkla punktiem, to vēsturiskie dati, apsekojuma un pilnveidošanas rezultāti raksturo tehnisku informāciju, kas pēc būtības ir dinamiska un pakļauta samērā biežākām izmaiņām. Šāda veida informāciju par vietējā tīkla punktiem, ietvert pašvaldības teritorijas plānojuma grafiskajā daļā būtu nesamērīgi un nedotu iespēju to regulāri atjaunot. Tādējādi vietējā tīkla punktu attēlošana teritorijas plānojumu grafiskajā daļā nav lietderīga plānojuma funkcionalitātes un ilgtspējas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pašvaldība šādu informāciju var publicēt un grafiski attēlot arī citos veidos, kur tā pieejama nozares profesionāliem ērtākai lietošanai. Papildus tam noteikumu projekts paredz kārtību, ka pašvaldībai ir tiesības izdot saistošos noteikumos, kas nosaka kārtību, kā pašvaldībā tiek nodrošināta vietējā tīkla uzturēšana, apsekošana, aizsardzība, punktu izmantošana un informācijas aprite, kur attiecīgi varētu tikt atrunāta kārtība kā tiek attēlota informācija par pašvaldības teritorijā esošajiem vietējā tīkla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to sadaļu, kurā pašvaldībai tiek uzlikts par pienākumu informāciju par pašvaldības teritorijā esošajiem vietējā tīkla punktiem attēlot teritorijas plānojuma grafiskajā 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vēsturiskos datus, apsekošanas un pilnveidošanas rezultātus, par savā pārziņā esošajiem vietējā tīkla punktiem ģeotelpiski sakārtotā veidā publicē vietējā pašvaldība.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2012. gada 24. jūlija noteikumos Nr. 497 "Vietējā ģeodēziskā tīkla noteikumi" (Latvijas Vēstnesis, 2012, 117.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Vietējā ģeodēziskā tīkla datubāze ir patstāvīga valsts informācijas sistēma (IS) un atbilstoši konstatētajam nodrošināt tās atbilstību Valsts informācijas sistēmu likuma 5. panta prasībai par tiesiskā regulējuma izveidi (t.sk. par IS pārziņa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Vietējā tīkla uzturēšanu savā administratīvajā teritorijā nodrošina vietējā pašvaldība. Latvijas Ģeotelpiskās informācijas aģentūra (turpmāk - aģentūra) sniedz metodisko atbalstu vietējām pašvaldībām vietējā tīkla pilnveidošanā, ģeodēzisko datu atjaunošanā un ģeodēziskās informācijas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projektā lietot tikai vārdu pašvaldība, ņemot vērā aktuālo Pašvaldību likuma 2. panta pirmās daļas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tīkla uzturēšanu savā administratīvajā teritorijā nodrošina pašvaldība. Latvijas Ģeotelpiskās informācijas aģentūra (turpmāk - aģentūra) sniedz metodisko atbalstu pašvaldībām vietējā tīkla pilnveidošanā, ģeodēzisko datu atjaunošanā un ģeodēziskās informācijas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06.05.2025.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06.05.2025.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Atzinumi_24-TA-3259.docx</dc:title>
</cp:coreProperties>
</file>

<file path=docProps/custom.xml><?xml version="1.0" encoding="utf-8"?>
<Properties xmlns="http://schemas.openxmlformats.org/officeDocument/2006/custom-properties" xmlns:vt="http://schemas.openxmlformats.org/officeDocument/2006/docPropsVTypes"/>
</file>