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16. jūnija noteikumos Nr. 310 "Noteikumi par Latvijas būvnormatīvu LBN 231-15 "Dzīvojamo un publisko ēku apkure un ventilācija""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11.02.2026.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11.02.2026.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