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685 "Rezidentu uzņemšanas, sadales un rezidentūras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04.12.2023.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04.12.2023.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