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05.08.2025. 07.24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05.08.2025. 07.24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