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23123" w14:textId="7749670A" w:rsidR="00060779" w:rsidRDefault="00060779" w:rsidP="00060779">
      <w:pPr>
        <w:spacing w:after="0" w:line="240" w:lineRule="auto"/>
        <w:jc w:val="center"/>
        <w:rPr>
          <w:rFonts w:ascii="Times New Roman" w:hAnsi="Times New Roman"/>
        </w:rPr>
      </w:pPr>
    </w:p>
    <w:p w14:paraId="401D1146" w14:textId="77777777" w:rsidR="00A750A5" w:rsidRDefault="00A750A5" w:rsidP="00A750A5">
      <w:pPr>
        <w:spacing w:after="0" w:line="240" w:lineRule="auto"/>
        <w:jc w:val="center"/>
      </w:pPr>
    </w:p>
    <w:p w14:paraId="362C7E5A" w14:textId="77777777" w:rsidR="00A750A5" w:rsidRDefault="00A750A5" w:rsidP="00A750A5">
      <w:pPr>
        <w:spacing w:after="0" w:line="240" w:lineRule="auto"/>
        <w:jc w:val="center"/>
      </w:pPr>
    </w:p>
    <w:p w14:paraId="63F806F4" w14:textId="77777777" w:rsidR="00A750A5" w:rsidRDefault="00A750A5" w:rsidP="00A750A5">
      <w:pPr>
        <w:spacing w:after="0" w:line="240" w:lineRule="auto"/>
        <w:jc w:val="center"/>
      </w:pPr>
    </w:p>
    <w:p w14:paraId="3D2FAAB0" w14:textId="77777777" w:rsidR="00A750A5" w:rsidRDefault="00A750A5" w:rsidP="00A750A5">
      <w:pPr>
        <w:spacing w:after="0" w:line="240" w:lineRule="auto"/>
        <w:jc w:val="center"/>
      </w:pPr>
    </w:p>
    <w:tbl>
      <w:tblPr>
        <w:tblpPr w:leftFromText="181" w:rightFromText="181" w:vertAnchor="page" w:horzAnchor="margin" w:tblpY="3584"/>
        <w:tblW w:w="0" w:type="auto"/>
        <w:tblLook w:val="04A0" w:firstRow="1" w:lastRow="0" w:firstColumn="1" w:lastColumn="0" w:noHBand="0" w:noVBand="1"/>
      </w:tblPr>
      <w:tblGrid>
        <w:gridCol w:w="1489"/>
        <w:gridCol w:w="487"/>
        <w:gridCol w:w="1798"/>
      </w:tblGrid>
      <w:tr w:rsidR="00A750A5" w:rsidRPr="00F876EE" w14:paraId="5A15B6C8" w14:textId="77777777" w:rsidTr="008E06D9">
        <w:trPr>
          <w:trHeight w:val="468"/>
        </w:trPr>
        <w:tc>
          <w:tcPr>
            <w:tcW w:w="1489" w:type="dxa"/>
            <w:hideMark/>
          </w:tcPr>
          <w:p w14:paraId="68B3F8ED" w14:textId="4D147393" w:rsidR="00A750A5" w:rsidRPr="008E06D9" w:rsidRDefault="008E06D9" w:rsidP="008E06D9">
            <w:pPr>
              <w:pBdr>
                <w:bottom w:val="single" w:sz="4" w:space="1" w:color="auto"/>
              </w:pBdr>
              <w:spacing w:after="0" w:line="240" w:lineRule="auto"/>
              <w:rPr>
                <w:rFonts w:ascii="Times New Roman" w:eastAsia="Times New Roman" w:hAnsi="Times New Roman"/>
                <w:bCs/>
                <w:sz w:val="24"/>
                <w:szCs w:val="24"/>
                <w:lang w:eastAsia="lv-LV"/>
              </w:rPr>
            </w:pPr>
            <w:bookmarkStart w:id="0" w:name="_Hlk96341586"/>
            <w:bookmarkStart w:id="1" w:name="_Hlk100843123"/>
            <w:r w:rsidRPr="008E06D9">
              <w:rPr>
                <w:rFonts w:ascii="Bahnschrift SemiLight" w:eastAsia="Times New Roman" w:hAnsi="Bahnschrift SemiLight"/>
                <w:sz w:val="20"/>
                <w:szCs w:val="20"/>
                <w:lang w:eastAsia="lv-LV"/>
              </w:rPr>
              <w:t>06.10.2022.</w:t>
            </w:r>
          </w:p>
        </w:tc>
        <w:tc>
          <w:tcPr>
            <w:tcW w:w="487" w:type="dxa"/>
            <w:hideMark/>
          </w:tcPr>
          <w:p w14:paraId="5B6197E1" w14:textId="77777777" w:rsidR="00A750A5" w:rsidRPr="00614F54" w:rsidRDefault="00A750A5" w:rsidP="00A034DA">
            <w:pPr>
              <w:spacing w:before="20" w:after="0" w:line="240" w:lineRule="auto"/>
              <w:ind w:right="-187"/>
              <w:rPr>
                <w:rFonts w:ascii="Bahnschrift SemiLight" w:eastAsia="Times New Roman" w:hAnsi="Bahnschrift SemiLight"/>
                <w:sz w:val="24"/>
                <w:szCs w:val="24"/>
                <w:lang w:eastAsia="lv-LV"/>
              </w:rPr>
            </w:pPr>
            <w:r w:rsidRPr="00614F54">
              <w:rPr>
                <w:rFonts w:ascii="Bahnschrift SemiLight" w:eastAsia="Times New Roman" w:hAnsi="Bahnschrift SemiLight"/>
                <w:sz w:val="20"/>
                <w:szCs w:val="24"/>
                <w:lang w:eastAsia="lv-LV"/>
              </w:rPr>
              <w:t>Nr.</w:t>
            </w:r>
          </w:p>
        </w:tc>
        <w:tc>
          <w:tcPr>
            <w:tcW w:w="1798" w:type="dxa"/>
          </w:tcPr>
          <w:p w14:paraId="4A0C6F46" w14:textId="5D3ED770" w:rsidR="00A750A5" w:rsidRPr="00614F54" w:rsidRDefault="004400E8" w:rsidP="00A034DA">
            <w:pPr>
              <w:pBdr>
                <w:bottom w:val="single" w:sz="4" w:space="1" w:color="auto"/>
              </w:pBdr>
              <w:spacing w:after="0" w:line="240" w:lineRule="auto"/>
              <w:rPr>
                <w:rFonts w:ascii="Bahnschrift SemiLight" w:eastAsia="Times New Roman" w:hAnsi="Bahnschrift SemiLight"/>
                <w:sz w:val="24"/>
                <w:szCs w:val="24"/>
                <w:lang w:eastAsia="lv-LV"/>
              </w:rPr>
            </w:pPr>
            <w:r w:rsidRPr="004400E8">
              <w:rPr>
                <w:rFonts w:ascii="Bahnschrift SemiLight" w:eastAsia="Times New Roman" w:hAnsi="Bahnschrift SemiLight"/>
                <w:sz w:val="20"/>
                <w:szCs w:val="20"/>
                <w:lang w:eastAsia="lv-LV"/>
              </w:rPr>
              <w:t>1.14/22/608</w:t>
            </w:r>
          </w:p>
        </w:tc>
      </w:tr>
      <w:tr w:rsidR="00A750A5" w:rsidRPr="00F876EE" w14:paraId="199292A8" w14:textId="77777777" w:rsidTr="008E06D9">
        <w:trPr>
          <w:trHeight w:val="460"/>
        </w:trPr>
        <w:tc>
          <w:tcPr>
            <w:tcW w:w="1489" w:type="dxa"/>
            <w:hideMark/>
          </w:tcPr>
          <w:p w14:paraId="0E11F525" w14:textId="52B11172" w:rsidR="00A750A5" w:rsidRPr="00614F54" w:rsidRDefault="00A750A5" w:rsidP="00A034DA">
            <w:pPr>
              <w:pBdr>
                <w:bottom w:val="single" w:sz="4" w:space="1" w:color="auto"/>
              </w:pBdr>
              <w:spacing w:after="0" w:line="240" w:lineRule="auto"/>
              <w:ind w:hanging="108"/>
              <w:rPr>
                <w:rFonts w:ascii="Bahnschrift SemiLight" w:eastAsia="Times New Roman" w:hAnsi="Bahnschrift SemiLight"/>
                <w:sz w:val="20"/>
                <w:szCs w:val="20"/>
                <w:lang w:eastAsia="lv-LV"/>
              </w:rPr>
            </w:pPr>
            <w:r w:rsidRPr="00614F54">
              <w:rPr>
                <w:rFonts w:ascii="Bahnschrift SemiLight" w:eastAsia="Times New Roman" w:hAnsi="Bahnschrift SemiLight"/>
                <w:sz w:val="20"/>
                <w:szCs w:val="20"/>
                <w:lang w:eastAsia="lv-LV"/>
              </w:rPr>
              <w:t xml:space="preserve">  Uz</w:t>
            </w:r>
            <w:r w:rsidR="008E06D9">
              <w:rPr>
                <w:rFonts w:ascii="Bahnschrift SemiLight" w:eastAsia="Times New Roman" w:hAnsi="Bahnschrift SemiLight"/>
                <w:sz w:val="20"/>
                <w:szCs w:val="20"/>
                <w:lang w:eastAsia="lv-LV"/>
              </w:rPr>
              <w:t xml:space="preserve"> 27.09.2022.</w:t>
            </w:r>
          </w:p>
        </w:tc>
        <w:tc>
          <w:tcPr>
            <w:tcW w:w="487" w:type="dxa"/>
            <w:hideMark/>
          </w:tcPr>
          <w:p w14:paraId="61F641CA" w14:textId="77777777" w:rsidR="00A750A5" w:rsidRPr="00614F54" w:rsidRDefault="00A750A5" w:rsidP="00A034DA">
            <w:pPr>
              <w:spacing w:before="20" w:after="0" w:line="240" w:lineRule="auto"/>
              <w:ind w:right="-108"/>
              <w:rPr>
                <w:rFonts w:ascii="Bahnschrift SemiLight" w:eastAsia="Times New Roman" w:hAnsi="Bahnschrift SemiLight"/>
                <w:sz w:val="20"/>
                <w:szCs w:val="24"/>
                <w:lang w:eastAsia="lv-LV"/>
              </w:rPr>
            </w:pPr>
            <w:r w:rsidRPr="00614F54">
              <w:rPr>
                <w:rFonts w:ascii="Bahnschrift SemiLight" w:eastAsia="Times New Roman" w:hAnsi="Bahnschrift SemiLight"/>
                <w:sz w:val="20"/>
                <w:szCs w:val="24"/>
                <w:lang w:eastAsia="lv-LV"/>
              </w:rPr>
              <w:t>Nr.</w:t>
            </w:r>
          </w:p>
        </w:tc>
        <w:tc>
          <w:tcPr>
            <w:tcW w:w="1798" w:type="dxa"/>
          </w:tcPr>
          <w:p w14:paraId="3F46C8CF" w14:textId="175FD668" w:rsidR="00A750A5" w:rsidRPr="00614F54" w:rsidRDefault="008E06D9" w:rsidP="00A034DA">
            <w:pPr>
              <w:pBdr>
                <w:bottom w:val="single" w:sz="4" w:space="1" w:color="auto"/>
              </w:pBdr>
              <w:spacing w:after="0" w:line="240" w:lineRule="auto"/>
              <w:rPr>
                <w:rFonts w:ascii="Bahnschrift SemiLight" w:eastAsia="Times New Roman" w:hAnsi="Bahnschrift SemiLight"/>
                <w:sz w:val="20"/>
                <w:szCs w:val="20"/>
                <w:lang w:eastAsia="lv-LV"/>
              </w:rPr>
            </w:pPr>
            <w:r w:rsidRPr="008E06D9">
              <w:rPr>
                <w:rFonts w:ascii="Bahnschrift SemiLight" w:eastAsia="Times New Roman" w:hAnsi="Bahnschrift SemiLight"/>
                <w:sz w:val="20"/>
                <w:szCs w:val="20"/>
                <w:lang w:eastAsia="lv-LV"/>
              </w:rPr>
              <w:t>Nr. MV-N/1968</w:t>
            </w:r>
          </w:p>
        </w:tc>
        <w:bookmarkEnd w:id="0"/>
      </w:tr>
    </w:tbl>
    <w:bookmarkEnd w:id="1"/>
    <w:p w14:paraId="7A9377CA" w14:textId="77777777" w:rsidR="008E06D9" w:rsidRPr="008E06D9" w:rsidRDefault="008E06D9" w:rsidP="008E06D9">
      <w:pPr>
        <w:spacing w:after="0" w:line="240" w:lineRule="auto"/>
        <w:jc w:val="right"/>
        <w:rPr>
          <w:rFonts w:ascii="Times New Roman" w:eastAsia="Times New Roman" w:hAnsi="Times New Roman"/>
          <w:b/>
          <w:sz w:val="24"/>
          <w:szCs w:val="24"/>
        </w:rPr>
      </w:pPr>
      <w:r w:rsidRPr="008E06D9">
        <w:rPr>
          <w:rFonts w:ascii="Times New Roman" w:eastAsia="Times New Roman" w:hAnsi="Times New Roman"/>
          <w:b/>
          <w:sz w:val="24"/>
          <w:szCs w:val="24"/>
        </w:rPr>
        <w:t>Aizsardzības ministrijai</w:t>
      </w:r>
    </w:p>
    <w:p w14:paraId="06676D1C" w14:textId="77777777" w:rsidR="008E06D9" w:rsidRPr="008E06D9" w:rsidRDefault="008E06D9" w:rsidP="008E06D9">
      <w:pPr>
        <w:spacing w:after="0" w:line="240" w:lineRule="auto"/>
        <w:jc w:val="right"/>
        <w:rPr>
          <w:rFonts w:ascii="Times New Roman" w:eastAsia="Times New Roman" w:hAnsi="Times New Roman"/>
          <w:sz w:val="24"/>
          <w:szCs w:val="24"/>
        </w:rPr>
      </w:pPr>
      <w:r w:rsidRPr="008E06D9">
        <w:rPr>
          <w:rFonts w:ascii="Times New Roman" w:eastAsia="Times New Roman" w:hAnsi="Times New Roman"/>
          <w:sz w:val="24"/>
          <w:szCs w:val="24"/>
        </w:rPr>
        <w:t xml:space="preserve">K. Valdemāra iela 10/12, Rīga, LV-1473 </w:t>
      </w:r>
    </w:p>
    <w:p w14:paraId="48D16DDD" w14:textId="77777777" w:rsidR="008E06D9" w:rsidRPr="008E06D9" w:rsidRDefault="008E06D9" w:rsidP="008E06D9">
      <w:pPr>
        <w:spacing w:after="0" w:line="240" w:lineRule="auto"/>
        <w:jc w:val="right"/>
        <w:rPr>
          <w:rFonts w:ascii="Times New Roman" w:eastAsia="Times New Roman" w:hAnsi="Times New Roman"/>
          <w:sz w:val="24"/>
          <w:szCs w:val="24"/>
        </w:rPr>
      </w:pPr>
      <w:r w:rsidRPr="008E06D9">
        <w:rPr>
          <w:rFonts w:ascii="Times New Roman" w:eastAsia="Times New Roman" w:hAnsi="Times New Roman"/>
          <w:sz w:val="24"/>
          <w:szCs w:val="24"/>
        </w:rPr>
        <w:t>e-pasts: pasts@mod.gov.lv</w:t>
      </w:r>
    </w:p>
    <w:p w14:paraId="2D43D2F9" w14:textId="77777777" w:rsidR="00060779" w:rsidRDefault="00060779" w:rsidP="00060779">
      <w:pPr>
        <w:spacing w:after="0" w:line="240" w:lineRule="auto"/>
        <w:jc w:val="center"/>
        <w:rPr>
          <w:rFonts w:ascii="Times New Roman" w:hAnsi="Times New Roman"/>
        </w:rPr>
      </w:pPr>
    </w:p>
    <w:p w14:paraId="1E016A55" w14:textId="77777777" w:rsidR="00060779" w:rsidRDefault="00060779" w:rsidP="00060779">
      <w:pPr>
        <w:spacing w:after="0" w:line="240" w:lineRule="auto"/>
        <w:jc w:val="center"/>
        <w:rPr>
          <w:rFonts w:ascii="Times New Roman" w:hAnsi="Times New Roman"/>
        </w:rPr>
      </w:pPr>
    </w:p>
    <w:p w14:paraId="37590A7B" w14:textId="77777777" w:rsidR="00060779" w:rsidRDefault="00060779" w:rsidP="00060779">
      <w:pPr>
        <w:spacing w:after="0" w:line="240" w:lineRule="auto"/>
        <w:jc w:val="center"/>
        <w:rPr>
          <w:rFonts w:ascii="Times New Roman" w:hAnsi="Times New Roman"/>
        </w:rPr>
      </w:pPr>
    </w:p>
    <w:p w14:paraId="347D7C40" w14:textId="77777777" w:rsidR="008E06D9" w:rsidRPr="008E06D9" w:rsidRDefault="008E06D9" w:rsidP="008E06D9">
      <w:pPr>
        <w:widowControl w:val="0"/>
        <w:spacing w:after="0" w:line="240" w:lineRule="auto"/>
        <w:rPr>
          <w:rFonts w:ascii="Times New Roman" w:hAnsi="Times New Roman"/>
          <w:i/>
          <w:noProof/>
          <w:sz w:val="24"/>
          <w:szCs w:val="24"/>
          <w:lang w:eastAsia="lv-LV"/>
        </w:rPr>
      </w:pPr>
      <w:r w:rsidRPr="008E06D9">
        <w:rPr>
          <w:rFonts w:ascii="Times New Roman" w:hAnsi="Times New Roman"/>
          <w:i/>
          <w:noProof/>
          <w:sz w:val="24"/>
          <w:szCs w:val="24"/>
          <w:lang w:eastAsia="lv-LV"/>
        </w:rPr>
        <w:t>Par noteikumu projektu par izmaiņām</w:t>
      </w:r>
      <w:r w:rsidRPr="008E06D9">
        <w:rPr>
          <w:rFonts w:ascii="Times New Roman" w:hAnsi="Times New Roman"/>
          <w:i/>
          <w:noProof/>
          <w:sz w:val="24"/>
          <w:szCs w:val="24"/>
          <w:lang w:eastAsia="lv-LV"/>
        </w:rPr>
        <w:br/>
        <w:t xml:space="preserve">aizsargjoslu teritorijās (grozījumi MK </w:t>
      </w:r>
      <w:r w:rsidRPr="008E06D9">
        <w:rPr>
          <w:rFonts w:ascii="Times New Roman" w:hAnsi="Times New Roman"/>
          <w:i/>
          <w:noProof/>
          <w:sz w:val="24"/>
          <w:szCs w:val="24"/>
          <w:lang w:eastAsia="lv-LV"/>
        </w:rPr>
        <w:br/>
        <w:t>2014. gada 20. maija noteikumos Nr. 246)</w:t>
      </w:r>
      <w:r w:rsidRPr="008E06D9">
        <w:rPr>
          <w:rFonts w:ascii="Times New Roman" w:hAnsi="Times New Roman"/>
          <w:i/>
          <w:noProof/>
          <w:sz w:val="24"/>
          <w:szCs w:val="24"/>
          <w:lang w:eastAsia="lv-LV"/>
        </w:rPr>
        <w:br/>
        <w:t>- atkārtotā saskaņošana</w:t>
      </w:r>
    </w:p>
    <w:p w14:paraId="686E35D1" w14:textId="77777777" w:rsidR="008E06D9" w:rsidRDefault="008E06D9" w:rsidP="008E06D9">
      <w:pPr>
        <w:spacing w:after="0" w:line="240" w:lineRule="auto"/>
        <w:rPr>
          <w:rFonts w:ascii="Times New Roman" w:hAnsi="Times New Roman"/>
        </w:rPr>
      </w:pPr>
    </w:p>
    <w:p w14:paraId="1919A526" w14:textId="77777777" w:rsidR="00060779" w:rsidRDefault="00060779" w:rsidP="00060779">
      <w:pPr>
        <w:spacing w:after="0" w:line="240" w:lineRule="auto"/>
        <w:jc w:val="center"/>
        <w:rPr>
          <w:rFonts w:ascii="Times New Roman" w:hAnsi="Times New Roman"/>
        </w:rPr>
      </w:pPr>
    </w:p>
    <w:p w14:paraId="38B566E4" w14:textId="01CF041E" w:rsidR="008E06D9" w:rsidRPr="008E06D9" w:rsidRDefault="008E06D9" w:rsidP="008E06D9">
      <w:pPr>
        <w:widowControl w:val="0"/>
        <w:spacing w:after="0" w:line="276" w:lineRule="auto"/>
        <w:ind w:firstLine="720"/>
        <w:jc w:val="both"/>
        <w:rPr>
          <w:rFonts w:ascii="Times New Roman" w:hAnsi="Times New Roman"/>
          <w:sz w:val="24"/>
          <w:szCs w:val="24"/>
          <w:lang w:eastAsia="lv-LV"/>
        </w:rPr>
      </w:pPr>
      <w:r w:rsidRPr="008E06D9">
        <w:rPr>
          <w:rFonts w:ascii="Times New Roman" w:hAnsi="Times New Roman"/>
          <w:sz w:val="24"/>
          <w:szCs w:val="24"/>
          <w:lang w:eastAsia="lv-LV"/>
        </w:rPr>
        <w:t xml:space="preserve">Rēzeknes valstspilsētas pašvaldības Pilsētvides un attīstības pārvalde (turpmāk – Pārvalde) ir iepazinusies ar </w:t>
      </w:r>
      <w:r>
        <w:rPr>
          <w:rFonts w:ascii="Times New Roman" w:hAnsi="Times New Roman"/>
          <w:sz w:val="24"/>
          <w:szCs w:val="24"/>
          <w:lang w:eastAsia="lv-LV"/>
        </w:rPr>
        <w:t xml:space="preserve">Ministru kabineta noteikumu projekta </w:t>
      </w:r>
      <w:r w:rsidRPr="008E06D9">
        <w:rPr>
          <w:rFonts w:ascii="Times New Roman" w:hAnsi="Times New Roman"/>
          <w:sz w:val="24"/>
          <w:szCs w:val="24"/>
          <w:lang w:eastAsia="lv-LV"/>
        </w:rPr>
        <w:t>“Grozījumi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 (Nr. 22-TA-2124) (turpmāk – noteikumu projekts)</w:t>
      </w:r>
      <w:r>
        <w:rPr>
          <w:rFonts w:ascii="Times New Roman" w:hAnsi="Times New Roman"/>
          <w:sz w:val="24"/>
          <w:szCs w:val="24"/>
          <w:lang w:eastAsia="lv-LV"/>
        </w:rPr>
        <w:t xml:space="preserve"> dokumentiem. Pārvalde neiebilst noteikumu projekta redakcijai.  </w:t>
      </w:r>
    </w:p>
    <w:p w14:paraId="22390A94" w14:textId="77777777" w:rsidR="008E06D9" w:rsidRPr="008E06D9" w:rsidRDefault="008E06D9" w:rsidP="008E06D9">
      <w:pPr>
        <w:widowControl w:val="0"/>
        <w:spacing w:after="0" w:line="276" w:lineRule="auto"/>
        <w:ind w:firstLine="720"/>
        <w:jc w:val="both"/>
        <w:rPr>
          <w:rFonts w:ascii="Times New Roman" w:eastAsia="Times New Roman" w:hAnsi="Times New Roman"/>
          <w:sz w:val="24"/>
          <w:szCs w:val="24"/>
          <w:lang w:eastAsia="lv-LV"/>
        </w:rPr>
      </w:pPr>
    </w:p>
    <w:p w14:paraId="65C1B2E4" w14:textId="77777777" w:rsidR="004400E8" w:rsidRDefault="004400E8" w:rsidP="008E06D9">
      <w:pPr>
        <w:spacing w:after="0" w:line="240" w:lineRule="auto"/>
        <w:ind w:firstLine="426"/>
        <w:jc w:val="both"/>
        <w:rPr>
          <w:rFonts w:ascii="Times New Roman" w:eastAsia="Times New Roman" w:hAnsi="Times New Roman"/>
          <w:sz w:val="24"/>
          <w:szCs w:val="24"/>
          <w:lang w:eastAsia="lv-LV"/>
        </w:rPr>
      </w:pPr>
    </w:p>
    <w:p w14:paraId="164CC7F2" w14:textId="6BA35DC5" w:rsidR="008E06D9" w:rsidRPr="008E06D9" w:rsidRDefault="008E06D9" w:rsidP="008E06D9">
      <w:pPr>
        <w:spacing w:after="0" w:line="240" w:lineRule="auto"/>
        <w:ind w:firstLine="426"/>
        <w:jc w:val="both"/>
        <w:rPr>
          <w:rFonts w:ascii="Times New Roman" w:eastAsia="Times New Roman" w:hAnsi="Times New Roman"/>
          <w:sz w:val="24"/>
          <w:szCs w:val="24"/>
          <w:lang w:eastAsia="lv-LV"/>
        </w:rPr>
      </w:pPr>
      <w:r w:rsidRPr="008E06D9">
        <w:rPr>
          <w:rFonts w:ascii="Times New Roman" w:eastAsia="Times New Roman" w:hAnsi="Times New Roman"/>
          <w:sz w:val="24"/>
          <w:szCs w:val="24"/>
          <w:lang w:eastAsia="lv-LV"/>
        </w:rPr>
        <w:t>Pārvaldes vadītāj</w:t>
      </w:r>
      <w:r w:rsidR="00911C36">
        <w:rPr>
          <w:rFonts w:ascii="Times New Roman" w:eastAsia="Times New Roman" w:hAnsi="Times New Roman"/>
          <w:sz w:val="24"/>
          <w:szCs w:val="24"/>
          <w:lang w:eastAsia="lv-LV"/>
        </w:rPr>
        <w:t xml:space="preserve">a vietnieks </w:t>
      </w:r>
      <w:r w:rsidRPr="008E06D9">
        <w:rPr>
          <w:rFonts w:ascii="Times New Roman" w:eastAsia="Times New Roman" w:hAnsi="Times New Roman"/>
          <w:sz w:val="24"/>
          <w:szCs w:val="24"/>
          <w:lang w:eastAsia="lv-LV"/>
        </w:rPr>
        <w:tab/>
      </w:r>
      <w:r w:rsidRPr="008E06D9">
        <w:rPr>
          <w:rFonts w:ascii="Times New Roman" w:eastAsia="Times New Roman" w:hAnsi="Times New Roman"/>
          <w:sz w:val="24"/>
          <w:szCs w:val="24"/>
          <w:lang w:eastAsia="lv-LV"/>
        </w:rPr>
        <w:tab/>
        <w:t xml:space="preserve">                                  </w:t>
      </w:r>
      <w:r w:rsidR="00911C36">
        <w:rPr>
          <w:rFonts w:ascii="Times New Roman" w:eastAsia="Times New Roman" w:hAnsi="Times New Roman"/>
          <w:sz w:val="24"/>
          <w:szCs w:val="24"/>
          <w:lang w:eastAsia="lv-LV"/>
        </w:rPr>
        <w:t>Imants Mekša</w:t>
      </w:r>
    </w:p>
    <w:p w14:paraId="1A9F5B0C" w14:textId="77777777" w:rsidR="008E06D9" w:rsidRPr="008E06D9" w:rsidRDefault="008E06D9" w:rsidP="008E06D9">
      <w:pPr>
        <w:spacing w:after="0" w:line="240" w:lineRule="auto"/>
        <w:jc w:val="both"/>
        <w:rPr>
          <w:rFonts w:ascii="Times New Roman" w:eastAsia="Times New Roman" w:hAnsi="Times New Roman"/>
          <w:sz w:val="24"/>
          <w:szCs w:val="24"/>
          <w:lang w:eastAsia="lv-LV"/>
        </w:rPr>
      </w:pPr>
      <w:r w:rsidRPr="008E06D9">
        <w:rPr>
          <w:rFonts w:ascii="Times New Roman" w:eastAsia="Times New Roman" w:hAnsi="Times New Roman"/>
          <w:sz w:val="24"/>
          <w:szCs w:val="24"/>
          <w:lang w:eastAsia="lv-LV"/>
        </w:rPr>
        <w:tab/>
      </w:r>
      <w:r w:rsidRPr="008E06D9">
        <w:rPr>
          <w:rFonts w:ascii="Times New Roman" w:eastAsia="Times New Roman" w:hAnsi="Times New Roman"/>
          <w:sz w:val="24"/>
          <w:szCs w:val="24"/>
          <w:lang w:eastAsia="lv-LV"/>
        </w:rPr>
        <w:tab/>
      </w:r>
    </w:p>
    <w:p w14:paraId="6E7488F3" w14:textId="77777777" w:rsidR="008E06D9" w:rsidRPr="008E06D9" w:rsidRDefault="008E06D9" w:rsidP="008E06D9">
      <w:pPr>
        <w:spacing w:after="0" w:line="240" w:lineRule="auto"/>
        <w:ind w:firstLine="426"/>
        <w:jc w:val="both"/>
        <w:rPr>
          <w:rFonts w:ascii="Times New Roman" w:eastAsia="Times New Roman" w:hAnsi="Times New Roman"/>
          <w:color w:val="007997"/>
          <w:sz w:val="20"/>
          <w:szCs w:val="20"/>
          <w:lang w:eastAsia="lv-LV"/>
        </w:rPr>
      </w:pPr>
      <w:r w:rsidRPr="008E06D9">
        <w:rPr>
          <w:rFonts w:ascii="Times New Roman" w:eastAsia="Times New Roman" w:hAnsi="Times New Roman"/>
          <w:sz w:val="20"/>
          <w:szCs w:val="20"/>
          <w:lang w:eastAsia="lv-LV"/>
        </w:rPr>
        <w:t>64607636</w:t>
      </w:r>
    </w:p>
    <w:p w14:paraId="07B6D392" w14:textId="77777777" w:rsidR="008E06D9" w:rsidRPr="008E06D9" w:rsidRDefault="008E06D9" w:rsidP="008E06D9">
      <w:pPr>
        <w:spacing w:after="0" w:line="240" w:lineRule="auto"/>
        <w:ind w:firstLine="426"/>
        <w:jc w:val="both"/>
        <w:rPr>
          <w:rFonts w:ascii="Times New Roman" w:eastAsia="Times New Roman" w:hAnsi="Times New Roman"/>
          <w:sz w:val="20"/>
          <w:szCs w:val="20"/>
          <w:lang w:eastAsia="lv-LV"/>
        </w:rPr>
      </w:pPr>
      <w:r w:rsidRPr="008E06D9">
        <w:rPr>
          <w:rFonts w:ascii="Times New Roman" w:eastAsia="Times New Roman" w:hAnsi="Times New Roman"/>
          <w:sz w:val="20"/>
          <w:szCs w:val="20"/>
          <w:lang w:eastAsia="lv-LV"/>
        </w:rPr>
        <w:t>M.Labanovska</w:t>
      </w:r>
    </w:p>
    <w:p w14:paraId="0BDF3885" w14:textId="77777777" w:rsidR="008E06D9" w:rsidRPr="008E06D9" w:rsidRDefault="00000000" w:rsidP="008E06D9">
      <w:pPr>
        <w:spacing w:after="0" w:line="240" w:lineRule="auto"/>
        <w:ind w:firstLine="426"/>
        <w:jc w:val="both"/>
        <w:rPr>
          <w:rFonts w:ascii="Times New Roman" w:eastAsia="Times New Roman" w:hAnsi="Times New Roman"/>
          <w:sz w:val="20"/>
          <w:szCs w:val="20"/>
          <w:lang w:eastAsia="lv-LV"/>
        </w:rPr>
      </w:pPr>
      <w:hyperlink r:id="rId6" w:history="1">
        <w:r w:rsidR="008E06D9" w:rsidRPr="008E06D9">
          <w:rPr>
            <w:rFonts w:ascii="Times New Roman" w:eastAsia="Times New Roman" w:hAnsi="Times New Roman"/>
            <w:color w:val="007997"/>
            <w:sz w:val="20"/>
            <w:szCs w:val="20"/>
            <w:lang w:eastAsia="lv-LV"/>
          </w:rPr>
          <w:t>marina.labanovska@rezekne.lv</w:t>
        </w:r>
      </w:hyperlink>
      <w:r w:rsidR="008E06D9" w:rsidRPr="008E06D9">
        <w:rPr>
          <w:rFonts w:ascii="Times New Roman" w:eastAsia="Times New Roman" w:hAnsi="Times New Roman"/>
          <w:sz w:val="20"/>
          <w:szCs w:val="20"/>
          <w:lang w:eastAsia="lv-LV"/>
        </w:rPr>
        <w:t xml:space="preserve"> </w:t>
      </w:r>
    </w:p>
    <w:p w14:paraId="07E15C5A" w14:textId="77777777" w:rsidR="00060779" w:rsidRDefault="00060779" w:rsidP="00060779">
      <w:pPr>
        <w:spacing w:after="0" w:line="240" w:lineRule="auto"/>
        <w:jc w:val="center"/>
        <w:rPr>
          <w:rFonts w:ascii="Times New Roman" w:hAnsi="Times New Roman"/>
        </w:rPr>
      </w:pPr>
    </w:p>
    <w:p w14:paraId="6BA0AF5A" w14:textId="77777777" w:rsidR="0006654A" w:rsidRDefault="0006654A" w:rsidP="00060779">
      <w:pPr>
        <w:spacing w:after="0" w:line="240" w:lineRule="auto"/>
        <w:jc w:val="center"/>
        <w:rPr>
          <w:rFonts w:ascii="Times New Roman" w:hAnsi="Times New Roman"/>
        </w:rPr>
      </w:pPr>
    </w:p>
    <w:p w14:paraId="0E73F48D" w14:textId="77777777" w:rsidR="0006654A" w:rsidRDefault="0006654A" w:rsidP="00060779">
      <w:pPr>
        <w:spacing w:after="0" w:line="240" w:lineRule="auto"/>
        <w:jc w:val="center"/>
        <w:rPr>
          <w:rFonts w:ascii="Times New Roman" w:hAnsi="Times New Roman"/>
        </w:rPr>
      </w:pPr>
    </w:p>
    <w:p w14:paraId="11798B95" w14:textId="77777777" w:rsidR="0006654A" w:rsidRDefault="0006654A" w:rsidP="00060779">
      <w:pPr>
        <w:spacing w:after="0" w:line="240" w:lineRule="auto"/>
        <w:jc w:val="center"/>
        <w:rPr>
          <w:rFonts w:ascii="Times New Roman" w:hAnsi="Times New Roman"/>
        </w:rPr>
      </w:pPr>
    </w:p>
    <w:p w14:paraId="7EEC9C1B" w14:textId="77777777" w:rsidR="0006654A" w:rsidRDefault="0006654A" w:rsidP="00060779">
      <w:pPr>
        <w:spacing w:after="0" w:line="240" w:lineRule="auto"/>
        <w:jc w:val="center"/>
        <w:rPr>
          <w:rFonts w:ascii="Times New Roman" w:hAnsi="Times New Roman"/>
        </w:rPr>
      </w:pPr>
    </w:p>
    <w:p w14:paraId="1779B8DB" w14:textId="77777777" w:rsidR="0006654A" w:rsidRDefault="0006654A" w:rsidP="00060779">
      <w:pPr>
        <w:spacing w:after="0" w:line="240" w:lineRule="auto"/>
        <w:jc w:val="center"/>
        <w:rPr>
          <w:rFonts w:ascii="Times New Roman" w:hAnsi="Times New Roman"/>
        </w:rPr>
      </w:pPr>
    </w:p>
    <w:p w14:paraId="33B57829" w14:textId="77777777" w:rsidR="0006654A" w:rsidRDefault="0006654A" w:rsidP="00060779">
      <w:pPr>
        <w:spacing w:after="0" w:line="240" w:lineRule="auto"/>
        <w:jc w:val="center"/>
        <w:rPr>
          <w:rFonts w:ascii="Times New Roman" w:hAnsi="Times New Roman"/>
        </w:rPr>
      </w:pPr>
    </w:p>
    <w:p w14:paraId="53CF8520" w14:textId="77777777" w:rsidR="0006654A" w:rsidRDefault="0006654A" w:rsidP="00060779">
      <w:pPr>
        <w:spacing w:after="0" w:line="240" w:lineRule="auto"/>
        <w:jc w:val="center"/>
        <w:rPr>
          <w:rFonts w:ascii="Times New Roman" w:hAnsi="Times New Roman"/>
        </w:rPr>
      </w:pPr>
    </w:p>
    <w:p w14:paraId="5B32FA5C" w14:textId="77777777" w:rsidR="0006654A" w:rsidRDefault="0006654A" w:rsidP="00060779">
      <w:pPr>
        <w:spacing w:after="0" w:line="240" w:lineRule="auto"/>
        <w:jc w:val="center"/>
        <w:rPr>
          <w:rFonts w:ascii="Times New Roman" w:hAnsi="Times New Roman"/>
        </w:rPr>
      </w:pPr>
    </w:p>
    <w:p w14:paraId="4DBB7E2D" w14:textId="77777777" w:rsidR="00EA76DA" w:rsidRDefault="00EA76DA" w:rsidP="00225C2D">
      <w:pPr>
        <w:spacing w:after="0" w:line="240" w:lineRule="auto"/>
        <w:jc w:val="center"/>
        <w:rPr>
          <w:rFonts w:ascii="Times New Roman" w:hAnsi="Times New Roman"/>
        </w:rPr>
      </w:pPr>
    </w:p>
    <w:tbl>
      <w:tblPr>
        <w:tblStyle w:val="TableGrid"/>
        <w:tblpPr w:leftFromText="181" w:rightFromText="181" w:vertAnchor="page" w:horzAnchor="margin" w:tblpXSpec="center" w:tblpY="13735"/>
        <w:tblW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45"/>
      </w:tblGrid>
      <w:tr w:rsidR="006B46A6" w:rsidRPr="00826F3D" w14:paraId="524E4E78" w14:textId="77777777" w:rsidTr="006B46A6">
        <w:trPr>
          <w:trHeight w:val="310"/>
        </w:trPr>
        <w:tc>
          <w:tcPr>
            <w:tcW w:w="5245" w:type="dxa"/>
          </w:tcPr>
          <w:p w14:paraId="2CE46DA0" w14:textId="77777777" w:rsidR="006B46A6" w:rsidRPr="007B284E" w:rsidRDefault="006B46A6" w:rsidP="006B46A6">
            <w:pPr>
              <w:jc w:val="center"/>
              <w:rPr>
                <w:rFonts w:ascii="Times New Roman" w:eastAsia="Times New Roman" w:hAnsi="Times New Roman"/>
                <w:i/>
                <w:color w:val="D0CECE" w:themeColor="background2" w:themeShade="E6"/>
                <w:lang w:eastAsia="lv-LV"/>
              </w:rPr>
            </w:pPr>
            <w:r w:rsidRPr="007B284E">
              <w:rPr>
                <w:rFonts w:ascii="Times New Roman" w:eastAsia="Times New Roman" w:hAnsi="Times New Roman"/>
                <w:i/>
                <w:lang w:eastAsia="lv-LV"/>
              </w:rPr>
              <w:t>Dokuments parakstīts ar drošu e-parakstu un satur laika zīmogu.</w:t>
            </w:r>
          </w:p>
        </w:tc>
      </w:tr>
    </w:tbl>
    <w:p w14:paraId="2125260A" w14:textId="77777777" w:rsidR="00EA76DA" w:rsidRPr="004650D4" w:rsidRDefault="00EA76DA" w:rsidP="004650D4">
      <w:pPr>
        <w:jc w:val="center"/>
        <w:rPr>
          <w:rFonts w:ascii="Times New Roman" w:hAnsi="Times New Roman"/>
        </w:rPr>
      </w:pPr>
    </w:p>
    <w:sectPr w:rsidR="00EA76DA" w:rsidRPr="004650D4" w:rsidSect="00E821AA">
      <w:headerReference w:type="even" r:id="rId7"/>
      <w:headerReference w:type="default" r:id="rId8"/>
      <w:footerReference w:type="even" r:id="rId9"/>
      <w:footerReference w:type="default" r:id="rId10"/>
      <w:headerReference w:type="first" r:id="rId11"/>
      <w:footerReference w:type="first" r:id="rId12"/>
      <w:pgSz w:w="11907" w:h="16840" w:code="9"/>
      <w:pgMar w:top="1134" w:right="1701" w:bottom="1134" w:left="1701" w:header="340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7A2C0" w14:textId="77777777" w:rsidR="00D3318A" w:rsidRDefault="00D3318A" w:rsidP="00E821AA">
      <w:pPr>
        <w:spacing w:after="0" w:line="240" w:lineRule="auto"/>
      </w:pPr>
      <w:r>
        <w:separator/>
      </w:r>
    </w:p>
  </w:endnote>
  <w:endnote w:type="continuationSeparator" w:id="0">
    <w:p w14:paraId="0F7AAFF4" w14:textId="77777777" w:rsidR="00D3318A" w:rsidRDefault="00D3318A" w:rsidP="00E82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Bahnschrift SemiLight">
    <w:panose1 w:val="020B0502040204020203"/>
    <w:charset w:val="BA"/>
    <w:family w:val="swiss"/>
    <w:pitch w:val="variable"/>
    <w:sig w:usb0="A00002C7" w:usb1="00000002"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AC00B" w14:textId="77777777" w:rsidR="00E821AA" w:rsidRDefault="00E821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AFF52" w14:textId="77777777" w:rsidR="00E821AA" w:rsidRDefault="00E821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7374A" w14:textId="77777777" w:rsidR="00E821AA" w:rsidRDefault="00E821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3C3DD" w14:textId="77777777" w:rsidR="00D3318A" w:rsidRDefault="00D3318A" w:rsidP="00E821AA">
      <w:pPr>
        <w:spacing w:after="0" w:line="240" w:lineRule="auto"/>
      </w:pPr>
      <w:r>
        <w:separator/>
      </w:r>
    </w:p>
  </w:footnote>
  <w:footnote w:type="continuationSeparator" w:id="0">
    <w:p w14:paraId="7C7D7D5B" w14:textId="77777777" w:rsidR="00D3318A" w:rsidRDefault="00D3318A" w:rsidP="00E82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D32E7" w14:textId="77777777" w:rsidR="00E821AA" w:rsidRDefault="00E821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5D84B" w14:textId="77777777" w:rsidR="00E821AA" w:rsidRDefault="00E821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3D190" w14:textId="7835BF77" w:rsidR="00E821AA" w:rsidRDefault="00000000">
    <w:pPr>
      <w:pStyle w:val="Header"/>
    </w:pPr>
    <w:r>
      <w:rPr>
        <w:noProof/>
      </w:rPr>
      <w:object w:dxaOrig="1440" w:dyaOrig="1440" w14:anchorId="29311C4F">
        <v:group id="_x0000_s1025" style="position:absolute;margin-left:-7.55pt;margin-top:-127.35pt;width:441.1pt;height:108.6pt;z-index:251658240;mso-position-horizontal-relative:margin;mso-position-vertical-relative:margin" coordorigin="1549,1124" coordsize="8822,2172">
          <v:shapetype id="_x0000_t202" coordsize="21600,21600" o:spt="202" path="m,l,21600r21600,l21600,xe">
            <v:stroke joinstyle="miter"/>
            <v:path gradientshapeok="t" o:connecttype="rect"/>
          </v:shapetype>
          <v:shape id="_x0000_s1026" type="#_x0000_t202" style="position:absolute;left:1549;top:2865;width:8822;height:431;visibility:visible;mso-position-horizontal-relative:margin" filled="f" stroked="f">
            <o:lock v:ext="edit" aspectratio="t"/>
            <v:textbox style="mso-next-textbox:#_x0000_s1026">
              <w:txbxContent>
                <w:p w14:paraId="59FD9DE6" w14:textId="77777777" w:rsidR="00E821AA" w:rsidRPr="00621C78" w:rsidRDefault="00E821AA" w:rsidP="00E821AA">
                  <w:pPr>
                    <w:jc w:val="center"/>
                    <w:rPr>
                      <w:rFonts w:ascii="Bahnschrift SemiLight" w:hAnsi="Bahnschrift SemiLight"/>
                      <w:color w:val="000000"/>
                      <w:sz w:val="18"/>
                      <w:szCs w:val="18"/>
                    </w:rPr>
                  </w:pPr>
                  <w:r w:rsidRPr="00EE569A">
                    <w:rPr>
                      <w:rFonts w:ascii="Bahnschrift SemiLight" w:hAnsi="Bahnschrift SemiLight"/>
                      <w:sz w:val="18"/>
                      <w:szCs w:val="18"/>
                    </w:rPr>
                    <w:t>Reģ. Nr. 40900034945, Atbrīvošanas aleja 93, Rēzekne, LV-4601, tālr. 64607603, e-pasts pvap@rezekne.lv</w:t>
                  </w:r>
                </w:p>
              </w:txbxContent>
            </v:textbox>
          </v:shape>
          <v:group id="_x0000_s1027" style="position:absolute;left:1699;top:1124;width:8504;height:1732" coordorigin="1701,1127" coordsize="8504,1732">
            <o:lock v:ext="edit" aspectratio="t"/>
            <v:shape id="Tekstlodziņš 2" o:spid="_x0000_s1028" type="#_x0000_t202" style="position:absolute;left:1701;top:1980;width:8504;height:851;visibility:visible;mso-position-vertical:absolute" wrapcoords="0 0" o:allowincell="f" o:allowoverlap="f" filled="f" stroked="f">
              <o:lock v:ext="edit" aspectratio="t"/>
              <v:textbox style="mso-next-textbox:#Tekstlodziņš 2">
                <w:txbxContent>
                  <w:p w14:paraId="719F68C7" w14:textId="77777777" w:rsidR="00E821AA" w:rsidRPr="00246784" w:rsidRDefault="00E821AA" w:rsidP="00E821AA">
                    <w:pPr>
                      <w:spacing w:after="0" w:line="240" w:lineRule="auto"/>
                      <w:jc w:val="center"/>
                      <w:rPr>
                        <w:rFonts w:ascii="Bahnschrift SemiLight" w:hAnsi="Bahnschrift SemiLight"/>
                        <w:sz w:val="20"/>
                        <w:szCs w:val="20"/>
                      </w:rPr>
                    </w:pPr>
                    <w:r>
                      <w:rPr>
                        <w:rFonts w:ascii="Bahnschrift SemiLight" w:hAnsi="Bahnschrift SemiLight"/>
                        <w:sz w:val="20"/>
                        <w:szCs w:val="20"/>
                      </w:rPr>
                      <w:t>Rēzeknes valstspilsētas pašvaldība</w:t>
                    </w:r>
                  </w:p>
                  <w:p w14:paraId="0B838D89" w14:textId="77777777" w:rsidR="00E821AA" w:rsidRPr="002012AC" w:rsidRDefault="00E821AA" w:rsidP="00E821AA">
                    <w:pPr>
                      <w:spacing w:after="0" w:line="240" w:lineRule="auto"/>
                      <w:jc w:val="center"/>
                      <w:rPr>
                        <w:rFonts w:ascii="Bahnschrift SemiLight" w:hAnsi="Bahnschrift SemiLight"/>
                      </w:rPr>
                    </w:pPr>
                    <w:r w:rsidRPr="00EE569A">
                      <w:rPr>
                        <w:rFonts w:ascii="Bahnschrift SemiLight" w:hAnsi="Bahnschrift SemiLight"/>
                        <w:sz w:val="36"/>
                        <w:szCs w:val="36"/>
                      </w:rPr>
                      <w:t>Pilsētvides un attīstības pārvalde</w:t>
                    </w:r>
                  </w:p>
                </w:txbxContent>
              </v:textbox>
            </v:shape>
            <v:shapetype id="_x0000_t32" coordsize="21600,21600" o:spt="32" o:oned="t" path="m,l21600,21600e" filled="f">
              <v:path arrowok="t" fillok="f" o:connecttype="none"/>
              <o:lock v:ext="edit" shapetype="t"/>
            </v:shapetype>
            <v:shape id="_x0000_s1029" type="#_x0000_t32" style="position:absolute;left:1701;top:2859;width:8504;height:0;mso-position-vertical-relative:page" o:connectortype="straight" strokecolor="#0033ab" strokeweight="1.5pt">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5615;top:1127;width:707;height:849;mso-position-horizontal-relative:margin;mso-position-vertical-relative:margin">
              <v:imagedata r:id="rId1" o:title=""/>
            </v:shape>
          </v:group>
          <w10:wrap type="square" anchorx="margin" anchory="margin"/>
          <w10:anchorlock/>
        </v:group>
        <o:OLEObject Type="Embed" ProgID="CorelDraw.Graphic.18" ShapeID="_x0000_s1030" DrawAspect="Content" ObjectID="_1726470168" r:id="rId2"/>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rules v:ext="edit">
        <o:r id="V:Rule1" type="connector" idref="#_x0000_s1029"/>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F23"/>
    <w:rsid w:val="0002599A"/>
    <w:rsid w:val="00060779"/>
    <w:rsid w:val="0006654A"/>
    <w:rsid w:val="00137281"/>
    <w:rsid w:val="00170CE0"/>
    <w:rsid w:val="001B7BA6"/>
    <w:rsid w:val="00225C2D"/>
    <w:rsid w:val="002A0F23"/>
    <w:rsid w:val="002C6A32"/>
    <w:rsid w:val="00385F2D"/>
    <w:rsid w:val="003A21C2"/>
    <w:rsid w:val="003D3FC7"/>
    <w:rsid w:val="004245B8"/>
    <w:rsid w:val="004400E8"/>
    <w:rsid w:val="00442403"/>
    <w:rsid w:val="004650D4"/>
    <w:rsid w:val="005B502A"/>
    <w:rsid w:val="005D1BA3"/>
    <w:rsid w:val="00630DE7"/>
    <w:rsid w:val="006631B6"/>
    <w:rsid w:val="006B3BAB"/>
    <w:rsid w:val="006B46A6"/>
    <w:rsid w:val="007020B4"/>
    <w:rsid w:val="007042C1"/>
    <w:rsid w:val="007359D2"/>
    <w:rsid w:val="007658F4"/>
    <w:rsid w:val="007B46C2"/>
    <w:rsid w:val="007D5AEE"/>
    <w:rsid w:val="008E06D9"/>
    <w:rsid w:val="00911C36"/>
    <w:rsid w:val="00946D3A"/>
    <w:rsid w:val="009517D4"/>
    <w:rsid w:val="00995309"/>
    <w:rsid w:val="00A750A5"/>
    <w:rsid w:val="00AB6480"/>
    <w:rsid w:val="00B5012A"/>
    <w:rsid w:val="00BD256C"/>
    <w:rsid w:val="00BE6548"/>
    <w:rsid w:val="00BF2950"/>
    <w:rsid w:val="00C11CC0"/>
    <w:rsid w:val="00D20836"/>
    <w:rsid w:val="00D3318A"/>
    <w:rsid w:val="00D709F1"/>
    <w:rsid w:val="00D80705"/>
    <w:rsid w:val="00DF1C16"/>
    <w:rsid w:val="00E45E9B"/>
    <w:rsid w:val="00E821AA"/>
    <w:rsid w:val="00EA76DA"/>
    <w:rsid w:val="00ED71CC"/>
    <w:rsid w:val="00EE3B0F"/>
    <w:rsid w:val="00EF502B"/>
    <w:rsid w:val="00F225E8"/>
    <w:rsid w:val="00F663B1"/>
    <w:rsid w:val="00F95EB4"/>
    <w:rsid w:val="00F97D63"/>
    <w:rsid w:val="00FD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C9848"/>
  <w15:chartTrackingRefBased/>
  <w15:docId w15:val="{BA678F43-D8BF-428D-8BD7-1A102D37D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F23"/>
    <w:rPr>
      <w:rFonts w:ascii="Calibri" w:eastAsia="Calibri"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7B0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21AA"/>
    <w:pPr>
      <w:tabs>
        <w:tab w:val="center" w:pos="4153"/>
        <w:tab w:val="right" w:pos="8306"/>
      </w:tabs>
      <w:spacing w:after="0" w:line="240" w:lineRule="auto"/>
    </w:pPr>
  </w:style>
  <w:style w:type="character" w:customStyle="1" w:styleId="HeaderChar">
    <w:name w:val="Header Char"/>
    <w:basedOn w:val="DefaultParagraphFont"/>
    <w:link w:val="Header"/>
    <w:uiPriority w:val="99"/>
    <w:rsid w:val="00E821AA"/>
    <w:rPr>
      <w:rFonts w:ascii="Calibri" w:eastAsia="Calibri" w:hAnsi="Calibri" w:cs="Times New Roman"/>
      <w:lang w:val="lv-LV"/>
    </w:rPr>
  </w:style>
  <w:style w:type="paragraph" w:styleId="Footer">
    <w:name w:val="footer"/>
    <w:basedOn w:val="Normal"/>
    <w:link w:val="FooterChar"/>
    <w:uiPriority w:val="99"/>
    <w:unhideWhenUsed/>
    <w:rsid w:val="00E821AA"/>
    <w:pPr>
      <w:tabs>
        <w:tab w:val="center" w:pos="4153"/>
        <w:tab w:val="right" w:pos="8306"/>
      </w:tabs>
      <w:spacing w:after="0" w:line="240" w:lineRule="auto"/>
    </w:pPr>
  </w:style>
  <w:style w:type="character" w:customStyle="1" w:styleId="FooterChar">
    <w:name w:val="Footer Char"/>
    <w:basedOn w:val="DefaultParagraphFont"/>
    <w:link w:val="Footer"/>
    <w:uiPriority w:val="99"/>
    <w:rsid w:val="00E821AA"/>
    <w:rPr>
      <w:rFonts w:ascii="Calibri" w:eastAsia="Calibri" w:hAnsi="Calibri" w:cs="Times New Roman"/>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na.labanovska@rezekne.lv"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735</Words>
  <Characters>419</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Dundure</dc:creator>
  <cp:keywords/>
  <dc:description/>
  <cp:lastModifiedBy>Imants Mekša</cp:lastModifiedBy>
  <cp:revision>2</cp:revision>
  <dcterms:created xsi:type="dcterms:W3CDTF">2022-10-05T07:16:00Z</dcterms:created>
  <dcterms:modified xsi:type="dcterms:W3CDTF">2022-10-05T07:16:00Z</dcterms:modified>
</cp:coreProperties>
</file>