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38" w:rsidP="00C75138" w:rsidRDefault="00C75138">
      <w:pPr>
        <w:tabs>
          <w:tab w:val="left" w:pos="2400"/>
        </w:tabs>
        <w:autoSpaceDE w:val="0"/>
        <w:autoSpaceDN w:val="0"/>
        <w:adjustRightInd w:val="0"/>
        <w:ind w:left="2400" w:hanging="2400"/>
        <w:rPr>
          <w:color w:val="000000"/>
        </w:rPr>
      </w:pPr>
      <w:r>
        <w:rPr>
          <w:b/>
          <w:bCs/>
          <w:color w:val="000000"/>
        </w:rPr>
        <w:t>No:</w:t>
      </w:r>
      <w:r>
        <w:rPr>
          <w:b/>
          <w:bCs/>
          <w:color w:val="000000"/>
        </w:rPr>
        <w:tab/>
      </w:r>
      <w:r>
        <w:rPr>
          <w:color w:val="000000"/>
        </w:rPr>
        <w:t>VARAM &lt;</w:t>
      </w:r>
      <w:proofErr w:type="spellStart"/>
      <w:r>
        <w:rPr>
          <w:color w:val="000000"/>
        </w:rPr>
        <w:t>pasts@varam.gov.lv</w:t>
      </w:r>
      <w:proofErr w:type="spellEnd"/>
      <w:r>
        <w:rPr>
          <w:color w:val="000000"/>
        </w:rPr>
        <w:t>&gt;</w:t>
      </w:r>
    </w:p>
    <w:p w:rsidR="00C75138" w:rsidP="00C75138" w:rsidRDefault="00C75138">
      <w:pPr>
        <w:tabs>
          <w:tab w:val="left" w:pos="2400"/>
        </w:tabs>
        <w:autoSpaceDE w:val="0"/>
        <w:autoSpaceDN w:val="0"/>
        <w:adjustRightInd w:val="0"/>
        <w:ind w:left="2400" w:hanging="2400"/>
        <w:rPr>
          <w:color w:val="000000"/>
        </w:rPr>
      </w:pPr>
      <w:r>
        <w:rPr>
          <w:b/>
          <w:bCs/>
          <w:color w:val="000000"/>
        </w:rPr>
        <w:t>Nosūtīts:</w:t>
      </w:r>
      <w:r>
        <w:rPr>
          <w:b/>
          <w:bCs/>
          <w:color w:val="000000"/>
        </w:rPr>
        <w:tab/>
      </w:r>
      <w:r>
        <w:rPr>
          <w:color w:val="000000"/>
        </w:rPr>
        <w:t>trešdiena, 24.  febr.. 2021.  gada</w:t>
      </w:r>
      <w:proofErr w:type="gramStart"/>
      <w:r>
        <w:rPr>
          <w:color w:val="000000"/>
        </w:rPr>
        <w:t xml:space="preserve">  </w:t>
      </w:r>
      <w:proofErr w:type="gramEnd"/>
      <w:r>
        <w:rPr>
          <w:color w:val="000000"/>
        </w:rPr>
        <w:t>14:50</w:t>
      </w:r>
    </w:p>
    <w:p w:rsidR="00C75138" w:rsidP="00C75138" w:rsidRDefault="00C75138">
      <w:pPr>
        <w:tabs>
          <w:tab w:val="left" w:pos="2400"/>
        </w:tabs>
        <w:autoSpaceDE w:val="0"/>
        <w:autoSpaceDN w:val="0"/>
        <w:adjustRightInd w:val="0"/>
        <w:ind w:left="2400" w:hanging="2400"/>
        <w:rPr>
          <w:color w:val="000000"/>
        </w:rPr>
      </w:pPr>
      <w:r>
        <w:rPr>
          <w:b/>
          <w:bCs/>
          <w:color w:val="000000"/>
        </w:rPr>
        <w:t>Kam:</w:t>
      </w:r>
      <w:r>
        <w:rPr>
          <w:b/>
          <w:bCs/>
          <w:color w:val="000000"/>
        </w:rPr>
        <w:tab/>
      </w:r>
      <w:r>
        <w:rPr>
          <w:color w:val="000000"/>
        </w:rPr>
        <w:t>KM pasts</w:t>
      </w:r>
    </w:p>
    <w:p w:rsidR="00C75138" w:rsidP="00C75138" w:rsidRDefault="00C75138">
      <w:pPr>
        <w:tabs>
          <w:tab w:val="left" w:pos="2400"/>
        </w:tabs>
        <w:autoSpaceDE w:val="0"/>
        <w:autoSpaceDN w:val="0"/>
        <w:adjustRightInd w:val="0"/>
        <w:ind w:left="2400" w:hanging="2400"/>
        <w:rPr>
          <w:color w:val="000000"/>
        </w:rPr>
      </w:pPr>
      <w:r>
        <w:rPr>
          <w:b/>
          <w:bCs/>
          <w:color w:val="000000"/>
        </w:rPr>
        <w:t>Kopija:</w:t>
      </w:r>
      <w:r>
        <w:rPr>
          <w:b/>
          <w:bCs/>
          <w:color w:val="000000"/>
        </w:rPr>
        <w:tab/>
      </w:r>
      <w:r>
        <w:rPr>
          <w:color w:val="000000"/>
        </w:rPr>
        <w:t>Linda Krūmiņa</w:t>
      </w:r>
    </w:p>
    <w:p w:rsidR="00C75138" w:rsidP="00C75138" w:rsidRDefault="00C75138">
      <w:pPr>
        <w:tabs>
          <w:tab w:val="left" w:pos="2400"/>
        </w:tabs>
        <w:autoSpaceDE w:val="0"/>
        <w:autoSpaceDN w:val="0"/>
        <w:adjustRightInd w:val="0"/>
        <w:ind w:left="2400" w:hanging="2400"/>
        <w:rPr>
          <w:color w:val="000000"/>
        </w:rPr>
      </w:pPr>
      <w:r>
        <w:rPr>
          <w:b/>
          <w:bCs/>
          <w:color w:val="000000"/>
        </w:rPr>
        <w:t>Tēma:</w:t>
      </w:r>
      <w:r>
        <w:rPr>
          <w:b/>
          <w:bCs/>
          <w:color w:val="000000"/>
        </w:rPr>
        <w:tab/>
      </w:r>
      <w:r>
        <w:rPr>
          <w:color w:val="000000"/>
        </w:rPr>
        <w:t>[==?UTF-8?B?TcSTc3R1bGU=?==]</w:t>
      </w:r>
      <w:proofErr w:type="gramStart"/>
      <w:r>
        <w:rPr>
          <w:color w:val="000000"/>
        </w:rPr>
        <w:t xml:space="preserve">  </w:t>
      </w:r>
      <w:proofErr w:type="spellStart"/>
      <w:proofErr w:type="gramEnd"/>
      <w:r>
        <w:rPr>
          <w:color w:val="000000"/>
        </w:rPr>
        <w:t>VARAMsask_VSS-104</w:t>
      </w:r>
      <w:proofErr w:type="spellEnd"/>
    </w:p>
    <w:p w:rsidR="00C75138" w:rsidP="00C75138" w:rsidRDefault="00C75138">
      <w:pPr>
        <w:tabs>
          <w:tab w:val="left" w:pos="2400"/>
        </w:tabs>
        <w:autoSpaceDE w:val="0"/>
        <w:autoSpaceDN w:val="0"/>
        <w:adjustRightInd w:val="0"/>
        <w:ind w:left="2400" w:hanging="2400"/>
        <w:rPr>
          <w:color w:val="000000"/>
        </w:rPr>
      </w:pPr>
    </w:p>
    <w:p w:rsidR="00C75138" w:rsidP="00C75138" w:rsidRDefault="00C75138">
      <w:pPr>
        <w:tabs>
          <w:tab w:val="left" w:pos="2400"/>
        </w:tabs>
        <w:autoSpaceDE w:val="0"/>
        <w:autoSpaceDN w:val="0"/>
        <w:adjustRightInd w:val="0"/>
        <w:ind w:left="2400" w:hanging="2400"/>
        <w:rPr>
          <w:color w:val="000000"/>
        </w:rPr>
      </w:pPr>
      <w:r>
        <w:rPr>
          <w:b/>
          <w:bCs/>
          <w:color w:val="000000"/>
        </w:rPr>
        <w:t>Svarīgums:</w:t>
      </w:r>
      <w:r>
        <w:rPr>
          <w:b/>
          <w:bCs/>
          <w:color w:val="000000"/>
        </w:rPr>
        <w:tab/>
      </w:r>
      <w:r>
        <w:rPr>
          <w:color w:val="000000"/>
        </w:rPr>
        <w:t>Zema</w:t>
      </w:r>
    </w:p>
    <w:p w:rsidR="00C75138" w:rsidP="00C75138" w:rsidRDefault="00C75138"/>
    <w:p w:rsidR="00C75138" w:rsidP="00C75138" w:rsidRDefault="00C75138">
      <w:pPr>
        <w:pStyle w:val="Default"/>
      </w:pPr>
      <w:r>
        <w:t>24.02.2021. Nr.1-15/1828</w:t>
      </w:r>
    </w:p>
    <w:p w:rsidR="00C75138" w:rsidP="00C75138" w:rsidRDefault="00C75138">
      <w:pPr>
        <w:pStyle w:val="Default"/>
      </w:pPr>
    </w:p>
    <w:p w:rsidR="00C75138" w:rsidP="00C75138" w:rsidRDefault="00C75138">
      <w:pPr>
        <w:pStyle w:val="Default"/>
      </w:pPr>
      <w:r>
        <w:t xml:space="preserve">Labdien! </w:t>
      </w:r>
    </w:p>
    <w:p w:rsidR="00C75138" w:rsidP="00C75138" w:rsidRDefault="00C75138">
      <w:pPr>
        <w:pStyle w:val="Default"/>
      </w:pPr>
    </w:p>
    <w:p w:rsidR="00C75138" w:rsidP="00C75138" w:rsidRDefault="00C75138">
      <w:pPr>
        <w:pStyle w:val="Default"/>
        <w:ind w:firstLine="720"/>
      </w:pPr>
      <w:r>
        <w:t xml:space="preserve">Vides aizsardzības un reģionālās attīstības ministrija ir iepazinusies ar Ministru kabineta noteikumu grozījumu projektu “Grozījumi Ministru kabineta </w:t>
      </w:r>
      <w:proofErr w:type="gramStart"/>
      <w:r>
        <w:t>2016.gada</w:t>
      </w:r>
      <w:proofErr w:type="gramEnd"/>
      <w:r>
        <w:t xml:space="preserve">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 un to ietekmes sākotnējo novērtējumu (anotāciju) un savas kompetences ietvaros saskaņo minētos noteikumus un to anotāciju bez iebildumiem un priekšlikumiem. </w:t>
      </w:r>
    </w:p>
    <w:p w:rsidR="00C75138" w:rsidP="00C75138" w:rsidRDefault="00C75138">
      <w:pPr>
        <w:rPr>
          <w:sz w:val="24"/>
          <w:szCs w:val="24"/>
          <w:lang w:val="en-US"/>
        </w:rPr>
      </w:pPr>
    </w:p>
    <w:p w:rsidR="00C75138" w:rsidP="00C75138" w:rsidRDefault="00C75138">
      <w:pPr>
        <w:rPr>
          <w:sz w:val="20"/>
          <w:szCs w:val="20"/>
          <w:lang w:val="en-US"/>
        </w:rPr>
      </w:pPr>
    </w:p>
    <w:p w:rsidR="00C75138" w:rsidP="00C75138" w:rsidRDefault="00C75138">
      <w:pPr>
        <w:rPr>
          <w:sz w:val="20"/>
          <w:szCs w:val="20"/>
          <w:lang w:val="en-US"/>
        </w:rPr>
      </w:pPr>
    </w:p>
    <w:p w:rsidR="00C75138" w:rsidP="00C75138" w:rsidRDefault="00C75138">
      <w:pPr>
        <w:rPr>
          <w:sz w:val="20"/>
          <w:szCs w:val="20"/>
        </w:rPr>
      </w:pPr>
      <w:r>
        <w:rPr>
          <w:sz w:val="20"/>
          <w:szCs w:val="20"/>
        </w:rPr>
        <w:t>Cieņā,</w:t>
      </w:r>
      <w:r>
        <w:rPr>
          <w:noProof/>
        </w:rPr>
        <w:drawing>
          <wp:anchor distT="0" distB="0" distL="114300" distR="114300" simplePos="0" relativeHeight="251659264" behindDoc="0" locked="0" layoutInCell="1" allowOverlap="1" wp14:editId="18164E55" wp14:anchorId="07F333C9">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2"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 xml:space="preserve"> </w:t>
      </w:r>
    </w:p>
    <w:p w:rsidR="00C75138" w:rsidP="00C75138" w:rsidRDefault="00C75138">
      <w:pPr>
        <w:rPr>
          <w:b/>
          <w:bCs/>
          <w:sz w:val="20"/>
          <w:szCs w:val="20"/>
        </w:rPr>
      </w:pPr>
      <w:r>
        <w:rPr>
          <w:b/>
          <w:bCs/>
          <w:sz w:val="20"/>
          <w:szCs w:val="20"/>
        </w:rPr>
        <w:t xml:space="preserve">Dace Granta </w:t>
      </w:r>
    </w:p>
    <w:p w:rsidR="00C75138" w:rsidP="00C75138" w:rsidRDefault="00C75138">
      <w:pPr>
        <w:rPr>
          <w:sz w:val="20"/>
          <w:szCs w:val="20"/>
        </w:rPr>
      </w:pPr>
      <w:r>
        <w:rPr>
          <w:sz w:val="20"/>
          <w:szCs w:val="20"/>
        </w:rPr>
        <w:t xml:space="preserve">Telpiskās plānošanas politikas nodaļas vecākā eksperte </w:t>
      </w:r>
    </w:p>
    <w:p w:rsidR="00C75138" w:rsidP="00C75138" w:rsidRDefault="00C75138">
      <w:pPr>
        <w:rPr>
          <w:sz w:val="20"/>
          <w:szCs w:val="20"/>
        </w:rPr>
      </w:pPr>
      <w:r>
        <w:rPr>
          <w:sz w:val="20"/>
          <w:szCs w:val="20"/>
        </w:rPr>
        <w:t>Telpiskās plānošanas un zemes pārvaldības departaments</w:t>
      </w:r>
    </w:p>
    <w:p w:rsidR="00C75138" w:rsidP="00C75138" w:rsidRDefault="00C75138">
      <w:pPr>
        <w:rPr>
          <w:sz w:val="20"/>
          <w:szCs w:val="20"/>
        </w:rPr>
      </w:pPr>
      <w:r>
        <w:rPr>
          <w:sz w:val="20"/>
          <w:szCs w:val="20"/>
        </w:rPr>
        <w:t>Vides aizsardzības un reģionālās attīstības ministrija</w:t>
      </w:r>
    </w:p>
    <w:p w:rsidR="00C75138" w:rsidP="00C75138" w:rsidRDefault="00C75138">
      <w:pPr>
        <w:rPr>
          <w:sz w:val="20"/>
          <w:szCs w:val="20"/>
        </w:rPr>
      </w:pPr>
      <w:hyperlink w:history="1" r:id="rId4">
        <w:r>
          <w:rPr>
            <w:rStyle w:val="Hipersaite"/>
            <w:color w:val="0000FF"/>
            <w:sz w:val="20"/>
            <w:szCs w:val="20"/>
          </w:rPr>
          <w:t>dace.granta@varam.gov.lv</w:t>
        </w:r>
      </w:hyperlink>
      <w:r>
        <w:rPr>
          <w:sz w:val="20"/>
          <w:szCs w:val="20"/>
          <w:lang w:val="en-US"/>
        </w:rPr>
        <w:t xml:space="preserve"> </w:t>
      </w:r>
    </w:p>
    <w:p w:rsidR="00C75138" w:rsidP="00C75138" w:rsidRDefault="00C75138">
      <w:pPr>
        <w:rPr>
          <w:sz w:val="20"/>
          <w:szCs w:val="20"/>
        </w:rPr>
      </w:pPr>
      <w:r>
        <w:rPr>
          <w:sz w:val="20"/>
          <w:szCs w:val="20"/>
        </w:rPr>
        <w:t>67026553, 29189910</w:t>
      </w:r>
    </w:p>
    <w:p w:rsidR="00C75138" w:rsidP="00C75138" w:rsidRDefault="00C75138">
      <w:pPr>
        <w:rPr>
          <w:sz w:val="20"/>
          <w:szCs w:val="20"/>
        </w:rPr>
      </w:pPr>
      <w:hyperlink w:history="1" r:id="rId5">
        <w:r>
          <w:rPr>
            <w:rStyle w:val="Hipersaite"/>
            <w:sz w:val="20"/>
            <w:szCs w:val="20"/>
          </w:rPr>
          <w:t>www.varam.gov.lv</w:t>
        </w:r>
      </w:hyperlink>
    </w:p>
    <w:p w:rsidR="00C75138" w:rsidP="00C75138" w:rsidRDefault="00C75138">
      <w:pPr>
        <w:rPr>
          <w:sz w:val="20"/>
          <w:szCs w:val="20"/>
          <w:lang w:val="en-US"/>
        </w:rPr>
      </w:pPr>
    </w:p>
    <w:p w:rsidR="00402DEC" w:rsidRDefault="00402DEC">
      <w:bookmarkStart w:name="_GoBack" w:id="0"/>
      <w:bookmarkEnd w:id="0"/>
    </w:p>
    <w:sectPr w:rsidR="00402DEC">
      <w:pgSz w:w="12240" w:h="15840"/>
      <w:pgMar w:top="1440" w:right="1800" w:bottom="1440" w:left="180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38"/>
    <w:rsid w:val="00402DEC"/>
    <w:rsid w:val="00C751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E6FA88-7306-4368-8DBE-D1891610D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75138"/>
    <w:pPr>
      <w:spacing w:after="0" w:line="240" w:lineRule="auto"/>
    </w:pPr>
    <w:rPr>
      <w:rFonts w:ascii="Calibri" w:hAnsi="Calibri" w:cs="Times New Roman"/>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C75138"/>
    <w:rPr>
      <w:color w:val="0563C1"/>
      <w:u w:val="single"/>
    </w:rPr>
  </w:style>
  <w:style w:type="paragraph" w:customStyle="1" w:styleId="Default">
    <w:name w:val="Default"/>
    <w:basedOn w:val="Parasts"/>
    <w:rsid w:val="00C75138"/>
    <w:pPr>
      <w:autoSpaceDE w:val="0"/>
      <w:autoSpaceDN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ram.gov.lv/" TargetMode="External"/><Relationship Id="rId4" Type="http://schemas.openxmlformats.org/officeDocument/2006/relationships/hyperlink" Target="mailto:dace.granta@vara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794</Words>
  <Characters>453</Characters>
  <Application>Microsoft Office Word</Application>
  <DocSecurity>0</DocSecurity>
  <Lines>3</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Andrelita Blusanoviča</dc:creator>
  <cp:keywords/>
  <dc:description/>
  <cp:lastModifiedBy>Andrelita Blusanoviča</cp:lastModifiedBy>
  <cp:revision>1</cp:revision>
  <dcterms:created xsi:type="dcterms:W3CDTF">2021-02-24T14:57:00Z</dcterms:created>
  <dcterms:modified xsi:type="dcterms:W3CDTF">2021-02-24T14:58:00Z</dcterms:modified>
</cp:coreProperties>
</file>