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kritērijiem un kārtību, kādā tiek izraudzītas nevalstiskās organizācijas darbam Sabiedrības integrācijas fonda padomē, un atlīdzību Sabiedrības integrācijas fonda padomes locekļiem, kuri ir nevalstisko organizāciju pārstāvji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04.02.2026.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04.02.2026.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