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212FAC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From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VARAM &lt;pasts@varam.gov.lv&gt;</w:t>
      </w:r>
    </w:p>
    <w:p w:rsidR="00000000" w:rsidRDefault="00212FAC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Sent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piektdiena, 16.  jūl.. 2021.  gada  08:20</w:t>
      </w:r>
    </w:p>
    <w:p w:rsidR="00000000" w:rsidRDefault="00212FAC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r>
        <w:rPr>
          <w:b/>
          <w:bCs/>
          <w:color w:val="000000"/>
        </w:rPr>
        <w:t>To:</w:t>
      </w:r>
      <w:r>
        <w:rPr>
          <w:b/>
          <w:bCs/>
          <w:color w:val="000000"/>
        </w:rPr>
        <w:tab/>
      </w:r>
      <w:r>
        <w:rPr>
          <w:color w:val="000000"/>
        </w:rPr>
        <w:t>Pasts</w:t>
      </w:r>
    </w:p>
    <w:p w:rsidR="00000000" w:rsidRDefault="00212FAC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Subject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r>
        <w:rPr>
          <w:color w:val="000000"/>
        </w:rPr>
        <w:t>VSS - 599 Atzinums</w:t>
      </w:r>
    </w:p>
    <w:p w:rsidR="00000000" w:rsidRDefault="00212FAC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</w:p>
    <w:p w:rsidR="00000000" w:rsidRDefault="00212FAC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Follow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Up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Flag</w:t>
      </w:r>
      <w:proofErr w:type="spellEnd"/>
      <w:r>
        <w:rPr>
          <w:b/>
          <w:bCs/>
          <w:color w:val="000000"/>
        </w:rPr>
        <w:t>:</w:t>
      </w:r>
      <w:r>
        <w:rPr>
          <w:b/>
          <w:bCs/>
          <w:color w:val="000000"/>
        </w:rPr>
        <w:tab/>
      </w:r>
      <w:proofErr w:type="spellStart"/>
      <w:r>
        <w:rPr>
          <w:color w:val="000000"/>
        </w:rPr>
        <w:t>Follow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up</w:t>
      </w:r>
      <w:proofErr w:type="spellEnd"/>
    </w:p>
    <w:p w:rsidR="00000000" w:rsidRDefault="00212FAC">
      <w:pPr>
        <w:tabs>
          <w:tab w:val="left" w:pos="2700"/>
        </w:tabs>
        <w:autoSpaceDE w:val="0"/>
        <w:autoSpaceDN w:val="0"/>
        <w:adjustRightInd w:val="0"/>
        <w:ind w:left="2700" w:hanging="2700"/>
        <w:rPr>
          <w:color w:val="000000"/>
        </w:rPr>
      </w:pPr>
      <w:proofErr w:type="spellStart"/>
      <w:r>
        <w:rPr>
          <w:b/>
          <w:bCs/>
          <w:color w:val="000000"/>
        </w:rPr>
        <w:t>Flag</w:t>
      </w:r>
      <w:proofErr w:type="spellEnd"/>
      <w:r>
        <w:rPr>
          <w:b/>
          <w:bCs/>
          <w:color w:val="000000"/>
        </w:rPr>
        <w:t xml:space="preserve"> Status:</w:t>
      </w:r>
      <w:r>
        <w:rPr>
          <w:b/>
          <w:bCs/>
          <w:color w:val="000000"/>
        </w:rPr>
        <w:tab/>
      </w:r>
      <w:proofErr w:type="spellStart"/>
      <w:r>
        <w:rPr>
          <w:color w:val="000000"/>
        </w:rPr>
        <w:t>Completed</w:t>
      </w:r>
      <w:proofErr w:type="spellEnd"/>
    </w:p>
    <w:p w:rsidR="00000000" w:rsidRDefault="00212FAC"/>
    <w:p w:rsidR="00000000" w:rsidRDefault="00212FAC">
      <w:r>
        <w:t>16.07.2021 Nr. 7-47/6690</w:t>
      </w:r>
    </w:p>
    <w:p w:rsidR="00000000" w:rsidRDefault="00212FAC">
      <w:pPr>
        <w:autoSpaceDE w:val="0"/>
        <w:autoSpaceDN w:val="0"/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000000" w:rsidRDefault="00212FAC">
      <w:pPr>
        <w:autoSpaceDE w:val="0"/>
        <w:autoSpaceDN w:val="0"/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000000" w:rsidRDefault="00212FAC">
      <w:pPr>
        <w:autoSpaceDE w:val="0"/>
        <w:autoSpaceDN w:val="0"/>
        <w:ind w:firstLine="72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Vides aizsardzības un reģionālās attīstības ministrija </w:t>
      </w:r>
      <w:r>
        <w:rPr>
          <w:rFonts w:ascii="Times New Roman" w:hAnsi="Times New Roman" w:cs="Times New Roman"/>
          <w:b/>
          <w:bCs/>
          <w:sz w:val="24"/>
          <w:szCs w:val="24"/>
        </w:rPr>
        <w:t>Ministru kabineta noteikumu projektu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Open Sans" w:hAnsi="Open Sans"/>
          <w:b/>
          <w:bCs/>
          <w:color w:val="2A2A2A"/>
          <w:sz w:val="19"/>
          <w:szCs w:val="19"/>
          <w:shd w:val="clear" w:color="auto" w:fill="FFFFFF"/>
        </w:rPr>
        <w:t xml:space="preserve">"Gada pārskata sagatavošanas kārtība"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(VSS-599)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saskaņo bez iebildumiem un priekšlikumiem.</w:t>
      </w:r>
    </w:p>
    <w:p w:rsidR="00000000" w:rsidRDefault="00212FAC">
      <w:pPr>
        <w:autoSpaceDE w:val="0"/>
        <w:autoSpaceDN w:val="0"/>
        <w:ind w:firstLine="720"/>
        <w:jc w:val="both"/>
      </w:pPr>
    </w:p>
    <w:p w:rsidR="00000000" w:rsidRDefault="00212FAC"/>
    <w:p w:rsidR="00000000" w:rsidRDefault="00212FAC">
      <w:pPr>
        <w:rPr>
          <w:b/>
          <w:bCs/>
          <w:lang w:eastAsia="lv-LV"/>
        </w:rPr>
      </w:pPr>
      <w:r>
        <w:rPr>
          <w:b/>
          <w:bCs/>
          <w:lang w:eastAsia="lv-LV"/>
        </w:rPr>
        <w:t>Cieņā!</w:t>
      </w:r>
    </w:p>
    <w:p w:rsidR="00000000" w:rsidRDefault="00212FAC">
      <w:pPr>
        <w:rPr>
          <w:b/>
          <w:bCs/>
          <w:lang w:eastAsia="lv-LV"/>
        </w:rPr>
      </w:pPr>
      <w:r>
        <w:rPr>
          <w:b/>
          <w:bCs/>
          <w:lang w:eastAsia="lv-LV"/>
        </w:rPr>
        <w:t>Ināra Barkāne</w:t>
      </w:r>
    </w:p>
    <w:p w:rsidR="00000000" w:rsidRDefault="00212FAC">
      <w:pPr>
        <w:rPr>
          <w:lang w:eastAsia="lv-LV"/>
        </w:rPr>
      </w:pPr>
      <w:r>
        <w:rPr>
          <w:lang w:eastAsia="lv-LV"/>
        </w:rPr>
        <w:t>Vides aizsardzības un reģionālās attīstības ministrijas</w:t>
      </w:r>
    </w:p>
    <w:p w:rsidR="00000000" w:rsidRDefault="00212FAC">
      <w:pPr>
        <w:rPr>
          <w:lang w:eastAsia="lv-LV"/>
        </w:rPr>
      </w:pPr>
      <w:r>
        <w:rPr>
          <w:lang w:eastAsia="lv-LV"/>
        </w:rPr>
        <w:t>Budžeta un finanšu departamenta</w:t>
      </w:r>
    </w:p>
    <w:p w:rsidR="00000000" w:rsidRDefault="00212FAC">
      <w:pPr>
        <w:rPr>
          <w:lang w:eastAsia="lv-LV"/>
        </w:rPr>
      </w:pPr>
      <w:r>
        <w:rPr>
          <w:lang w:eastAsia="lv-LV"/>
        </w:rPr>
        <w:t>grāmatvedības nod</w:t>
      </w:r>
      <w:r>
        <w:rPr>
          <w:lang w:eastAsia="lv-LV"/>
        </w:rPr>
        <w:t>aļas vadītāja</w:t>
      </w:r>
    </w:p>
    <w:p w:rsidR="00000000" w:rsidRDefault="00212FAC">
      <w:pPr>
        <w:rPr>
          <w:lang w:eastAsia="lv-LV"/>
        </w:rPr>
      </w:pPr>
      <w:proofErr w:type="spellStart"/>
      <w:r>
        <w:rPr>
          <w:lang w:eastAsia="lv-LV"/>
        </w:rPr>
        <w:t>e_pasts</w:t>
      </w:r>
      <w:proofErr w:type="spellEnd"/>
      <w:r>
        <w:rPr>
          <w:lang w:eastAsia="lv-LV"/>
        </w:rPr>
        <w:t xml:space="preserve"> </w:t>
      </w:r>
      <w:hyperlink r:id="rId6" w:history="1">
        <w:r>
          <w:rPr>
            <w:rStyle w:val="Hyperlink"/>
            <w:b/>
            <w:bCs/>
            <w:lang w:eastAsia="lv-LV"/>
          </w:rPr>
          <w:t>inara.barkane@varam.gov.lv</w:t>
        </w:r>
      </w:hyperlink>
    </w:p>
    <w:p w:rsidR="00000000" w:rsidRDefault="00212FAC">
      <w:pPr>
        <w:rPr>
          <w:lang w:eastAsia="lv-LV"/>
        </w:rPr>
      </w:pPr>
      <w:r>
        <w:rPr>
          <w:lang w:eastAsia="lv-LV"/>
        </w:rPr>
        <w:t xml:space="preserve">tālr. </w:t>
      </w:r>
      <w:r>
        <w:rPr>
          <w:b/>
          <w:bCs/>
          <w:lang w:eastAsia="lv-LV"/>
        </w:rPr>
        <w:t>67026906</w:t>
      </w:r>
    </w:p>
    <w:p w:rsidR="00000000" w:rsidRDefault="00212FAC"/>
    <w:p w:rsidR="00000000" w:rsidRDefault="00212FAC"/>
    <w:p w:rsidR="00000000" w:rsidRDefault="00212FAC"/>
    <w:p w:rsidR="00000000" w:rsidRDefault="00212FAC"/>
    <w:p w:rsidR="00000000" w:rsidRDefault="00212FAC">
      <w:bookmarkStart w:id="0" w:name="_GoBack"/>
      <w:bookmarkEnd w:id="0"/>
    </w:p>
    <w:sectPr w:rsidR="00000000">
      <w:footerReference w:type="default" r:id="rId7"/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FAC" w:rsidRDefault="00212FAC" w:rsidP="00212FAC">
      <w:r>
        <w:separator/>
      </w:r>
    </w:p>
  </w:endnote>
  <w:endnote w:type="continuationSeparator" w:id="0">
    <w:p w:rsidR="00212FAC" w:rsidRDefault="00212FAC" w:rsidP="00212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FAC" w:rsidRPr="00212FAC" w:rsidRDefault="00212FAC">
    <w:pPr>
      <w:pStyle w:val="Footer"/>
      <w:rPr>
        <w:rFonts w:ascii="Times New Roman" w:hAnsi="Times New Roman" w:cs="Times New Roman"/>
      </w:rPr>
    </w:pPr>
    <w:r w:rsidRPr="00212FAC">
      <w:rPr>
        <w:rFonts w:ascii="Times New Roman" w:hAnsi="Times New Roman" w:cs="Times New Roman"/>
      </w:rPr>
      <w:fldChar w:fldCharType="begin"/>
    </w:r>
    <w:r w:rsidRPr="00212FAC">
      <w:rPr>
        <w:rFonts w:ascii="Times New Roman" w:hAnsi="Times New Roman" w:cs="Times New Roman"/>
      </w:rPr>
      <w:instrText xml:space="preserve"> FILENAME   \* MERGEFORMAT </w:instrText>
    </w:r>
    <w:r w:rsidRPr="00212FAC">
      <w:rPr>
        <w:rFonts w:ascii="Times New Roman" w:hAnsi="Times New Roman" w:cs="Times New Roman"/>
      </w:rPr>
      <w:fldChar w:fldCharType="separate"/>
    </w:r>
    <w:r w:rsidRPr="00212FAC">
      <w:rPr>
        <w:rFonts w:ascii="Times New Roman" w:hAnsi="Times New Roman" w:cs="Times New Roman"/>
        <w:noProof/>
      </w:rPr>
      <w:t>VARAMAtz_160721_VSS_599</w:t>
    </w:r>
    <w:r w:rsidRPr="00212FAC">
      <w:rPr>
        <w:rFonts w:ascii="Times New Roman" w:hAnsi="Times New Roman" w:cs="Times New Roman"/>
      </w:rPr>
      <w:fldChar w:fldCharType="end"/>
    </w:r>
  </w:p>
  <w:p w:rsidR="00212FAC" w:rsidRDefault="00212F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FAC" w:rsidRDefault="00212FAC" w:rsidP="00212FAC">
      <w:r>
        <w:separator/>
      </w:r>
    </w:p>
  </w:footnote>
  <w:footnote w:type="continuationSeparator" w:id="0">
    <w:p w:rsidR="00212FAC" w:rsidRDefault="00212FAC" w:rsidP="00212F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SnapToGridInCell/>
    <w:doNotWrapTextWithPunct/>
    <w:doNotUseEastAsianBreakRules/>
    <w:growAutofit/>
    <w:compatSetting w:name="compatibilityMode" w:uri="http://schemas.microsoft.com/office/word" w:val="15"/>
    <w:compatSetting w:name="enableOpenTypeFeatures" w:uri="http://schemas.microsoft.com/office/word" w:val="1"/>
    <w:compatSetting w:name="differentiateMultirowTableHeaders" w:uri="http://schemas.microsoft.com/office/word" w:val="1"/>
  </w:compat>
  <w:rsids>
    <w:rsidRoot w:val="00B846B8"/>
    <w:rsid w:val="00212FAC"/>
    <w:rsid w:val="00B84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CAF341A7-284C-48D0-9287-B3FB80CD1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  <w:rPr>
      <w:lang w:eastAsia="lv-LV"/>
    </w:rPr>
  </w:style>
  <w:style w:type="character" w:customStyle="1" w:styleId="emailstyle18">
    <w:name w:val="emailstyle18"/>
    <w:basedOn w:val="DefaultParagraphFont"/>
    <w:semiHidden/>
    <w:rPr>
      <w:rFonts w:ascii="Calibri" w:hAnsi="Calibri" w:cs="Calibri" w:hint="default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212FA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2FAC"/>
    <w:rPr>
      <w:rFonts w:ascii="Calibri" w:eastAsiaTheme="minorHAnsi" w:hAnsi="Calibri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12FA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2FAC"/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ara.barkane@varam.gov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559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Sirbu</dc:creator>
  <cp:keywords/>
  <dc:description/>
  <cp:lastModifiedBy>Inese Sirbu</cp:lastModifiedBy>
  <cp:revision>3</cp:revision>
  <dcterms:created xsi:type="dcterms:W3CDTF">2021-07-16T09:33:00Z</dcterms:created>
  <dcterms:modified xsi:type="dcterms:W3CDTF">2021-07-16T09:34:00Z</dcterms:modified>
</cp:coreProperties>
</file>