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5.03.2024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05.03.2024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