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21. marta noteikumos Nr. 153 "Kārtība, kādā policija veic novērošanu, izmantojot tehniskos līdzekļus, kā arī šādas novērošanas rezultātā iegūto datu apstrādi"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07.08.2025.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07.08.2025.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