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A9ADC" w14:textId="020904AC" w:rsidR="00CA19A1" w:rsidRDefault="00C97FA3">
      <w:pPr>
        <w:rPr>
          <w:b/>
          <w:bCs/>
        </w:rPr>
      </w:pPr>
      <w:r>
        <w:rPr>
          <w:b/>
          <w:bCs/>
        </w:rPr>
        <w:t>Latvijas Finanšu nozares asociācijas iebildums</w:t>
      </w:r>
      <w:r w:rsidR="00F46F94" w:rsidRPr="00F46F94">
        <w:rPr>
          <w:b/>
          <w:bCs/>
        </w:rPr>
        <w:t xml:space="preserve"> un Ekonomikas ministrijas skaidrojums</w:t>
      </w:r>
    </w:p>
    <w:tbl>
      <w:tblPr>
        <w:tblStyle w:val="TableGrid"/>
        <w:tblW w:w="9876" w:type="dxa"/>
        <w:tblLook w:val="04A0" w:firstRow="1" w:lastRow="0" w:firstColumn="1" w:lastColumn="0" w:noHBand="0" w:noVBand="1"/>
      </w:tblPr>
      <w:tblGrid>
        <w:gridCol w:w="4531"/>
        <w:gridCol w:w="5345"/>
      </w:tblGrid>
      <w:tr w:rsidR="00F46F94" w14:paraId="25687E07" w14:textId="77777777" w:rsidTr="009F73B2">
        <w:tc>
          <w:tcPr>
            <w:tcW w:w="4531" w:type="dxa"/>
          </w:tcPr>
          <w:p w14:paraId="1BC1C985" w14:textId="77777777" w:rsidR="00F46F94" w:rsidRPr="00F447C8" w:rsidRDefault="00F46F94" w:rsidP="009F73B2">
            <w:r w:rsidRPr="00F447C8">
              <w:t>Iebildums</w:t>
            </w:r>
          </w:p>
        </w:tc>
        <w:tc>
          <w:tcPr>
            <w:tcW w:w="5345" w:type="dxa"/>
          </w:tcPr>
          <w:p w14:paraId="745CC117" w14:textId="77777777" w:rsidR="00F46F94" w:rsidRPr="00F447C8" w:rsidRDefault="00F46F94" w:rsidP="009F73B2">
            <w:r w:rsidRPr="00F447C8">
              <w:t>Skaidrojums</w:t>
            </w:r>
          </w:p>
        </w:tc>
      </w:tr>
      <w:tr w:rsidR="00F46F94" w14:paraId="4CE3098E" w14:textId="77777777" w:rsidTr="009F73B2">
        <w:tc>
          <w:tcPr>
            <w:tcW w:w="4531" w:type="dxa"/>
          </w:tcPr>
          <w:p w14:paraId="0F4D5B3B" w14:textId="4D4E8443" w:rsidR="00673BEC" w:rsidRDefault="00F46F94" w:rsidP="00673BEC">
            <w:pPr>
              <w:rPr>
                <w:b/>
                <w:bCs/>
              </w:rPr>
            </w:pPr>
            <w:r w:rsidRPr="00EE5B49">
              <w:rPr>
                <w:b/>
                <w:bCs/>
              </w:rPr>
              <w:t>1.</w:t>
            </w:r>
            <w:r>
              <w:t xml:space="preserve"> </w:t>
            </w:r>
            <w:r w:rsidR="00C97FA3">
              <w:t xml:space="preserve">Aicinām </w:t>
            </w:r>
            <w:proofErr w:type="spellStart"/>
            <w:r w:rsidR="00C97FA3">
              <w:t>portfeļgarantiju</w:t>
            </w:r>
            <w:proofErr w:type="spellEnd"/>
            <w:r w:rsidR="00C97FA3">
              <w:t xml:space="preserve"> finansēšanai izmantot citu finansējuma avotu, nevis Eiropas Savienības fondu 2021. – 2027. gada plānošanas perioda finansējumu</w:t>
            </w:r>
          </w:p>
          <w:p w14:paraId="2640E45A" w14:textId="7D2075E2" w:rsidR="00F46F94" w:rsidRDefault="00F46F94" w:rsidP="00F46F94">
            <w:pPr>
              <w:rPr>
                <w:b/>
                <w:bCs/>
              </w:rPr>
            </w:pPr>
          </w:p>
        </w:tc>
        <w:tc>
          <w:tcPr>
            <w:tcW w:w="5345" w:type="dxa"/>
          </w:tcPr>
          <w:p w14:paraId="22851DF3" w14:textId="77777777" w:rsidR="00F46F94" w:rsidRDefault="00F46F94" w:rsidP="009F73B2">
            <w:r w:rsidRPr="00916F7D">
              <w:t>Ņemts vērā</w:t>
            </w:r>
          </w:p>
          <w:p w14:paraId="67DAB12A" w14:textId="77777777" w:rsidR="00F46F94" w:rsidRDefault="00F46F94" w:rsidP="009F73B2"/>
          <w:p w14:paraId="5CD87636" w14:textId="76D7B996" w:rsidR="00F46F94" w:rsidRPr="00D97E49" w:rsidRDefault="00F46F94" w:rsidP="009F73B2">
            <w:pPr>
              <w:jc w:val="both"/>
            </w:pPr>
            <w:r>
              <w:t>Skaidrojam, ka noteikumu projektā ir veikti precizējumi</w:t>
            </w:r>
            <w:r w:rsidR="00C97FA3">
              <w:t xml:space="preserve"> palielinot </w:t>
            </w:r>
            <w:r w:rsidR="00D97E49">
              <w:t xml:space="preserve">sabiedrības </w:t>
            </w:r>
            <w:proofErr w:type="spellStart"/>
            <w:r w:rsidR="00D97E49">
              <w:t>Altum</w:t>
            </w:r>
            <w:proofErr w:type="spellEnd"/>
            <w:r w:rsidR="00D97E49">
              <w:t xml:space="preserve"> atmaksu finansējumu par 3 000 000 </w:t>
            </w:r>
            <w:r w:rsidR="00D97E49" w:rsidRPr="00D97E49">
              <w:rPr>
                <w:i/>
                <w:iCs/>
              </w:rPr>
              <w:t>euro</w:t>
            </w:r>
            <w:r w:rsidR="00D97E49">
              <w:t xml:space="preserve">. Vienlaikus informējam, ka primāri pirmais finansējums tiks izmantots sabiedrības </w:t>
            </w:r>
            <w:proofErr w:type="spellStart"/>
            <w:r w:rsidR="00D97E49">
              <w:t>Altum</w:t>
            </w:r>
            <w:proofErr w:type="spellEnd"/>
            <w:r w:rsidR="00D97E49">
              <w:t xml:space="preserve"> atmaksu finansējums.</w:t>
            </w:r>
          </w:p>
          <w:p w14:paraId="773BD18D" w14:textId="77777777" w:rsidR="00F46F94" w:rsidRPr="00916F7D" w:rsidRDefault="00F46F94" w:rsidP="009F73B2"/>
        </w:tc>
      </w:tr>
    </w:tbl>
    <w:p w14:paraId="7ADA406F" w14:textId="77777777" w:rsidR="00F46F94" w:rsidRPr="00F46F94" w:rsidRDefault="00F46F94">
      <w:pPr>
        <w:rPr>
          <w:b/>
          <w:bCs/>
        </w:rPr>
      </w:pPr>
    </w:p>
    <w:sectPr w:rsidR="00F46F94" w:rsidRPr="00F46F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F94"/>
    <w:rsid w:val="00673BEC"/>
    <w:rsid w:val="00786F65"/>
    <w:rsid w:val="00C97FA3"/>
    <w:rsid w:val="00CA19A1"/>
    <w:rsid w:val="00D97E49"/>
    <w:rsid w:val="00F4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132904"/>
  <w15:chartTrackingRefBased/>
  <w15:docId w15:val="{5CAF6951-DD25-4BA3-8EA3-773161A4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Signija Zandere</dc:creator>
  <cp:keywords/>
  <dc:description/>
  <cp:lastModifiedBy>Signija Zandere</cp:lastModifiedBy>
  <cp:revision>2</cp:revision>
  <dcterms:created xsi:type="dcterms:W3CDTF">2023-06-26T10:42:00Z</dcterms:created>
  <dcterms:modified xsi:type="dcterms:W3CDTF">2023-06-26T10:42:00Z</dcterms:modified>
</cp:coreProperties>
</file>