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46E32" w14:textId="77777777" w:rsidR="00AC137A" w:rsidRDefault="00AC137A" w:rsidP="00AC137A">
      <w:pPr>
        <w:rPr>
          <w:lang w:val="lv-LV"/>
        </w:rPr>
      </w:pPr>
    </w:p>
    <w:p w14:paraId="7FE458CA" w14:textId="77777777" w:rsidR="00AC137A" w:rsidRDefault="00AC137A" w:rsidP="00AC137A">
      <w:pPr>
        <w:rPr>
          <w:lang w:val="lv-LV"/>
        </w:rPr>
      </w:pPr>
    </w:p>
    <w:p w14:paraId="762F3B69" w14:textId="77777777" w:rsidR="00AC137A" w:rsidRDefault="00AC137A" w:rsidP="00AC137A">
      <w:pPr>
        <w:outlineLvl w:val="0"/>
        <w:rPr>
          <w:lang w:val="lv-LV" w:eastAsia="lv-LV"/>
        </w:rPr>
      </w:pPr>
      <w:r>
        <w:rPr>
          <w:b/>
          <w:bCs/>
          <w:lang w:val="lv-LV" w:eastAsia="lv-LV"/>
        </w:rPr>
        <w:t>From:</w:t>
      </w:r>
      <w:r>
        <w:rPr>
          <w:lang w:val="lv-LV" w:eastAsia="lv-LV"/>
        </w:rPr>
        <w:t xml:space="preserve"> Inguna Dancīte &lt;</w:t>
      </w:r>
      <w:hyperlink r:id="rId6" w:history="1">
        <w:r>
          <w:rPr>
            <w:rStyle w:val="Hyperlink"/>
            <w:lang w:val="lv-LV" w:eastAsia="lv-LV"/>
          </w:rPr>
          <w:t>inguna.dancite@fm.gov.lv</w:t>
        </w:r>
      </w:hyperlink>
      <w:r>
        <w:rPr>
          <w:lang w:val="lv-LV" w:eastAsia="lv-LV"/>
        </w:rPr>
        <w:t xml:space="preserve">&gt; </w:t>
      </w:r>
      <w:r>
        <w:rPr>
          <w:b/>
          <w:bCs/>
          <w:lang w:val="lv-LV" w:eastAsia="lv-LV"/>
        </w:rPr>
        <w:t xml:space="preserve">On Behalf Of </w:t>
      </w:r>
      <w:r>
        <w:rPr>
          <w:lang w:val="lv-LV" w:eastAsia="lv-LV"/>
        </w:rPr>
        <w:t>Pasts</w:t>
      </w:r>
      <w:r>
        <w:rPr>
          <w:lang w:val="lv-LV" w:eastAsia="lv-LV"/>
        </w:rPr>
        <w:br/>
      </w:r>
      <w:r>
        <w:rPr>
          <w:b/>
          <w:bCs/>
          <w:lang w:val="lv-LV" w:eastAsia="lv-LV"/>
        </w:rPr>
        <w:t>Sent:</w:t>
      </w:r>
      <w:r>
        <w:rPr>
          <w:lang w:val="lv-LV" w:eastAsia="lv-LV"/>
        </w:rPr>
        <w:t xml:space="preserve"> Friday, July 30, 2021 2:26 PM</w:t>
      </w:r>
      <w:r>
        <w:rPr>
          <w:lang w:val="lv-LV" w:eastAsia="lv-LV"/>
        </w:rPr>
        <w:br/>
      </w:r>
      <w:r>
        <w:rPr>
          <w:b/>
          <w:bCs/>
          <w:lang w:val="lv-LV" w:eastAsia="lv-LV"/>
        </w:rPr>
        <w:t>To:</w:t>
      </w:r>
      <w:r>
        <w:rPr>
          <w:lang w:val="lv-LV" w:eastAsia="lv-LV"/>
        </w:rPr>
        <w:t xml:space="preserve"> ZM &lt;</w:t>
      </w:r>
      <w:hyperlink r:id="rId7" w:history="1">
        <w:r>
          <w:rPr>
            <w:rStyle w:val="Hyperlink"/>
            <w:lang w:val="lv-LV" w:eastAsia="lv-LV"/>
          </w:rPr>
          <w:t>pasts@zm.gov.lv</w:t>
        </w:r>
      </w:hyperlink>
      <w:r>
        <w:rPr>
          <w:lang w:val="lv-LV" w:eastAsia="lv-LV"/>
        </w:rPr>
        <w:t>&gt;</w:t>
      </w:r>
      <w:r>
        <w:rPr>
          <w:lang w:val="lv-LV" w:eastAsia="lv-LV"/>
        </w:rPr>
        <w:br/>
      </w:r>
      <w:r>
        <w:rPr>
          <w:b/>
          <w:bCs/>
          <w:lang w:val="lv-LV" w:eastAsia="lv-LV"/>
        </w:rPr>
        <w:t>Cc:</w:t>
      </w:r>
      <w:r>
        <w:rPr>
          <w:lang w:val="lv-LV" w:eastAsia="lv-LV"/>
        </w:rPr>
        <w:t xml:space="preserve"> Ilze Āboliņa &lt;</w:t>
      </w:r>
      <w:hyperlink r:id="rId8" w:history="1">
        <w:r>
          <w:rPr>
            <w:rStyle w:val="Hyperlink"/>
            <w:lang w:val="lv-LV" w:eastAsia="lv-LV"/>
          </w:rPr>
          <w:t>ilze.abolina@fm.gov.lv</w:t>
        </w:r>
      </w:hyperlink>
      <w:r>
        <w:rPr>
          <w:lang w:val="lv-LV" w:eastAsia="lv-LV"/>
        </w:rPr>
        <w:t>&gt;; Gundega Apinīte &lt;</w:t>
      </w:r>
      <w:hyperlink r:id="rId9" w:history="1">
        <w:r>
          <w:rPr>
            <w:rStyle w:val="Hyperlink"/>
            <w:lang w:val="lv-LV" w:eastAsia="lv-LV"/>
          </w:rPr>
          <w:t>gundega.apinite@fm.gov.lv</w:t>
        </w:r>
      </w:hyperlink>
      <w:r>
        <w:rPr>
          <w:lang w:val="lv-LV" w:eastAsia="lv-LV"/>
        </w:rPr>
        <w:t>&gt;; Ilvija Peimane &lt;</w:t>
      </w:r>
      <w:hyperlink r:id="rId10" w:history="1">
        <w:r>
          <w:rPr>
            <w:rStyle w:val="Hyperlink"/>
            <w:lang w:val="lv-LV" w:eastAsia="lv-LV"/>
          </w:rPr>
          <w:t>Ilvija.Peimane@vni.lv</w:t>
        </w:r>
      </w:hyperlink>
      <w:r>
        <w:rPr>
          <w:lang w:val="lv-LV" w:eastAsia="lv-LV"/>
        </w:rPr>
        <w:t>&gt;</w:t>
      </w:r>
      <w:r>
        <w:rPr>
          <w:lang w:val="lv-LV" w:eastAsia="lv-LV"/>
        </w:rPr>
        <w:br/>
      </w:r>
      <w:r>
        <w:rPr>
          <w:b/>
          <w:bCs/>
          <w:lang w:val="lv-LV" w:eastAsia="lv-LV"/>
        </w:rPr>
        <w:t>Subject:</w:t>
      </w:r>
      <w:r>
        <w:rPr>
          <w:lang w:val="lv-LV" w:eastAsia="lv-LV"/>
        </w:rPr>
        <w:t xml:space="preserve"> Par precizēto MK rīkojuma projektu, VSS-650</w:t>
      </w:r>
    </w:p>
    <w:p w14:paraId="0D071911" w14:textId="77777777" w:rsidR="00AC137A" w:rsidRDefault="00AC137A" w:rsidP="00AC137A">
      <w:pPr>
        <w:rPr>
          <w:lang w:val="lv-LV"/>
        </w:rPr>
      </w:pPr>
    </w:p>
    <w:p w14:paraId="645966A2" w14:textId="77777777" w:rsidR="00AC137A" w:rsidRDefault="00AC137A" w:rsidP="00AC137A">
      <w:pPr>
        <w:ind w:firstLine="720"/>
        <w:rPr>
          <w:lang w:val="lv-LV"/>
        </w:rPr>
      </w:pPr>
      <w:r>
        <w:rPr>
          <w:lang w:val="lv-LV"/>
        </w:rPr>
        <w:t xml:space="preserve">30.07.2021.  Nr. 10.1-6/7-1/924 </w:t>
      </w:r>
    </w:p>
    <w:p w14:paraId="54C33D4D" w14:textId="77777777" w:rsidR="00AC137A" w:rsidRDefault="00AC137A" w:rsidP="00AC137A">
      <w:pPr>
        <w:rPr>
          <w:lang w:val="lv-LV"/>
        </w:rPr>
      </w:pPr>
    </w:p>
    <w:p w14:paraId="611394C1" w14:textId="77777777" w:rsidR="00AC137A" w:rsidRDefault="00AC137A" w:rsidP="00AC137A">
      <w:pPr>
        <w:ind w:firstLine="720"/>
        <w:rPr>
          <w:rFonts w:ascii="Times New Roman" w:hAnsi="Times New Roman" w:cs="Times New Roman"/>
          <w:sz w:val="24"/>
          <w:szCs w:val="24"/>
          <w:lang w:val="lv-LV" w:eastAsia="lv-LV"/>
        </w:rPr>
      </w:pPr>
      <w:r>
        <w:rPr>
          <w:lang w:val="lv-LV"/>
        </w:rPr>
        <w:t>Labdien!</w:t>
      </w:r>
      <w:r>
        <w:rPr>
          <w:rFonts w:ascii="Times New Roman" w:hAnsi="Times New Roman" w:cs="Times New Roman"/>
          <w:sz w:val="24"/>
          <w:szCs w:val="24"/>
          <w:lang w:val="lv-LV" w:eastAsia="lv-LV"/>
        </w:rPr>
        <w:t xml:space="preserve"> </w:t>
      </w:r>
    </w:p>
    <w:p w14:paraId="473E8B87" w14:textId="77777777" w:rsidR="00AC137A" w:rsidRDefault="00AC137A" w:rsidP="00AC137A">
      <w:pPr>
        <w:rPr>
          <w:lang w:val="lv-LV"/>
        </w:rPr>
      </w:pPr>
    </w:p>
    <w:p w14:paraId="457B8499" w14:textId="77777777" w:rsidR="00AC137A" w:rsidRDefault="00AC137A" w:rsidP="00AC137A">
      <w:pPr>
        <w:ind w:firstLine="720"/>
        <w:jc w:val="both"/>
        <w:rPr>
          <w:lang w:val="lv-LV"/>
        </w:rPr>
      </w:pPr>
      <w:r>
        <w:rPr>
          <w:lang w:val="lv-LV"/>
        </w:rPr>
        <w:t xml:space="preserve">Finanšu ministrija savas kompetences ietvaros ir izskatījusi Zemkopības ministrijas precizēto Ministru kabineta rīkojuma projektu “Par Ropažu novada pašvaldības nekustamā īpašuma “Juglas ceļa otrais posms” pārņemšanu valsts īpašumā” (VSS-650), tā sākotnējās ietekmes novērtējuma ziņojumu (anotāciju), izziņu par atzinumos sniegtajiem iebildumiem un atbalsta to tālāku virzību bez iebildumiem un priekšlikumiem. </w:t>
      </w:r>
    </w:p>
    <w:p w14:paraId="2E9AB128" w14:textId="77777777" w:rsidR="00AC137A" w:rsidRDefault="00AC137A" w:rsidP="00AC137A">
      <w:pPr>
        <w:rPr>
          <w:lang w:val="lv-LV"/>
        </w:rPr>
      </w:pPr>
    </w:p>
    <w:p w14:paraId="7F8B219F" w14:textId="77777777" w:rsidR="00AC137A" w:rsidRDefault="00AC137A" w:rsidP="00AC137A">
      <w:pPr>
        <w:rPr>
          <w:lang w:val="lv-LV"/>
        </w:rPr>
      </w:pPr>
    </w:p>
    <w:p w14:paraId="1795C5A7" w14:textId="431456CD" w:rsidR="00AC137A" w:rsidRDefault="00AC137A" w:rsidP="00AC137A">
      <w:pPr>
        <w:rPr>
          <w:rFonts w:ascii="Franklin Gothic Book" w:hAnsi="Franklin Gothic Book"/>
          <w:color w:val="767573"/>
          <w:sz w:val="16"/>
          <w:szCs w:val="16"/>
          <w:lang w:val="lv-LV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  <w:lang w:val="lv-LV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  <w:lang w:val="lv-LV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  <w:lang w:val="lv-LV"/>
        </w:rPr>
        <w:t>Ilze Āboliņa</w:t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 xml:space="preserve">Juridiskā departamenta </w:t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>Tiesību aktu nodaļas vecākā eksperte</w:t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>Tālr.: (+371) 67083963</w:t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 xml:space="preserve">E-pasts: </w:t>
      </w:r>
      <w:hyperlink r:id="rId11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val="lv-LV"/>
          </w:rPr>
          <w:t>ilze.abolina@fm.gov.lv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val="lv-LV"/>
        </w:rPr>
        <w:br/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>Smilšu iela 1, Riga, LV-1919, Latvija</w:t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br/>
        <w:t xml:space="preserve">Mājaslapa: </w:t>
      </w:r>
      <w:hyperlink r:id="rId12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val="lv-LV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val="lv-LV"/>
        </w:rPr>
        <w:br/>
      </w:r>
      <w:r>
        <w:rPr>
          <w:rFonts w:ascii="Franklin Gothic Book" w:hAnsi="Franklin Gothic Book"/>
          <w:color w:val="767573"/>
          <w:sz w:val="16"/>
          <w:szCs w:val="16"/>
          <w:lang w:val="lv-LV"/>
        </w:rPr>
        <w:t xml:space="preserve">E-pasts: </w:t>
      </w:r>
      <w:hyperlink r:id="rId13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  <w:lang w:val="lv-LV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  <w:lang w:val="lv-LV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  <w:lang w:val="lv-LV"/>
        </w:rPr>
        <w:drawing>
          <wp:inline distT="0" distB="0" distL="0" distR="0" wp14:anchorId="5551A644" wp14:editId="023840A3">
            <wp:extent cx="714375" cy="723900"/>
            <wp:effectExtent l="0" t="0" r="952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40867" w14:textId="77777777" w:rsidR="00A4398A" w:rsidRDefault="00A4398A"/>
    <w:sectPr w:rsidR="00A4398A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01E81" w14:textId="77777777" w:rsidR="001151A8" w:rsidRDefault="001151A8" w:rsidP="00AC137A">
      <w:r>
        <w:separator/>
      </w:r>
    </w:p>
  </w:endnote>
  <w:endnote w:type="continuationSeparator" w:id="0">
    <w:p w14:paraId="69EB28ED" w14:textId="77777777" w:rsidR="001151A8" w:rsidRDefault="001151A8" w:rsidP="00AC1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69E3" w14:textId="6841EFDB" w:rsidR="00AC137A" w:rsidRPr="00AC137A" w:rsidRDefault="00AC137A">
    <w:pPr>
      <w:pStyle w:val="Footer"/>
      <w:rPr>
        <w:lang w:val="en-150"/>
      </w:rPr>
    </w:pPr>
    <w:r>
      <w:rPr>
        <w:lang w:val="en-150"/>
      </w:rPr>
      <w:t>FMatz_300821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DECDA" w14:textId="77777777" w:rsidR="001151A8" w:rsidRDefault="001151A8" w:rsidP="00AC137A">
      <w:r>
        <w:separator/>
      </w:r>
    </w:p>
  </w:footnote>
  <w:footnote w:type="continuationSeparator" w:id="0">
    <w:p w14:paraId="0072D7A7" w14:textId="77777777" w:rsidR="001151A8" w:rsidRDefault="001151A8" w:rsidP="00AC13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8AD"/>
    <w:rsid w:val="001151A8"/>
    <w:rsid w:val="00A4398A"/>
    <w:rsid w:val="00AC137A"/>
    <w:rsid w:val="00C2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4F2D9C"/>
  <w15:chartTrackingRefBased/>
  <w15:docId w15:val="{4C0D6225-C7FF-4550-A7FE-048C7FE7F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37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C137A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13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137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C13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37A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7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ze.abolina@fm.gov.lv" TargetMode="External"/><Relationship Id="rId13" Type="http://schemas.openxmlformats.org/officeDocument/2006/relationships/hyperlink" Target="pasts@fm.gov.lv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asts@zm.gov.lv" TargetMode="External"/><Relationship Id="rId12" Type="http://schemas.openxmlformats.org/officeDocument/2006/relationships/hyperlink" Target="https://eu-central-1.protection.sophos.com?d=fm.gov.lv&amp;u=d3d3LmZtLmdvdi5sdg==&amp;i=NWZjZjllOTZmOTIxY2QwZTA1Mzk1OTJk&amp;t=VGxmdTJyV01DekhUR2d1UU5pVUgxSzdlSFBzREFRSTVxQm9HbURpR3BFTT0=&amp;h=81e6d482a64d44b097d094761064985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inguna.dancite@fm.gov.lv" TargetMode="External"/><Relationship Id="rId11" Type="http://schemas.openxmlformats.org/officeDocument/2006/relationships/hyperlink" Target="mailto:%20ilze.abolina@fm.gov.lv" TargetMode="External"/><Relationship Id="rId5" Type="http://schemas.openxmlformats.org/officeDocument/2006/relationships/endnotes" Target="endnotes.xml"/><Relationship Id="rId15" Type="http://schemas.openxmlformats.org/officeDocument/2006/relationships/image" Target="cid:image001.jpg@01D7854D.DFCF9BE0" TargetMode="External"/><Relationship Id="rId10" Type="http://schemas.openxmlformats.org/officeDocument/2006/relationships/hyperlink" Target="mailto:Ilvija.Peimane@vni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gundega.apinite@fm.gov.lv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Punka</dc:creator>
  <cp:keywords/>
  <dc:description/>
  <cp:lastModifiedBy>Rita Punka</cp:lastModifiedBy>
  <cp:revision>2</cp:revision>
  <dcterms:created xsi:type="dcterms:W3CDTF">2021-07-30T12:01:00Z</dcterms:created>
  <dcterms:modified xsi:type="dcterms:W3CDTF">2021-07-30T12:01:00Z</dcterms:modified>
</cp:coreProperties>
</file>