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08.08.2025. 21.42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08.08.2025. 21.42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