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4.04.2026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14.04.2026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