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21.03.2023. 08.04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21.03.2023. 08.04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