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16.02.2026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16.02.2026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