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tiesību akta projektā nepieciešams aizstāt vārdus "Tiesu administrācijas depozīta kontā" ar "Tiesu administrācijas deponēto līdzekļu kontā" atbilstoši Likumā par budžetu un finanšu vadību 27.pantā, Ministru kabineta 2024. gada 3. decembra noteikumu Nr.778 "Kārtība, kādā Valsts kase nodrošina maksājumu pakalpojumu sniegšanu" 8.punktā un Ministru kabineta 2010.gada 28.decembra noteikumos Nr.1220 "Asignējumu piešķiršanas un izpildes kārtība" 47.punktā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precizējama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anotāciju ar informāciju, ka regulējums kopīpašuma izbeigšanai </w:t>
            </w:r>
            <w:r w:rsidR="00000000" w:rsidRPr="00000000" w:rsidDel="00000000">
              <w:rPr>
                <w:u w:val="single"/>
                <w:rtl w:val="0"/>
              </w:rPr>
              <w:t xml:space="preserve">daudzdzīvokļu mājā, kas ir publiskas personas un kādas citas personas kopīpašumā</w:t>
            </w:r>
            <w:r w:rsidR="00000000" w:rsidRPr="00000000" w:rsidDel="00000000">
              <w:rPr>
                <w:rtl w:val="0"/>
              </w:rPr>
              <w:t xml:space="preserve">, tostarp, šādas dzīvojamās mājas kopīpašuma sadalei dzīvokļu īpašumos vai reālās daļās, ietverts Publiskas personas mantas atsavināšanas likuma 46.</w:t>
            </w:r>
            <w:r w:rsidR="00000000" w:rsidRPr="00000000" w:rsidDel="00000000">
              <w:rPr>
                <w:vertAlign w:val="superscript"/>
                <w:rtl w:val="0"/>
              </w:rPr>
              <w:t xml:space="preserve">1</w:t>
            </w:r>
            <w:r w:rsidR="00000000" w:rsidRPr="00000000" w:rsidDel="00000000">
              <w:rPr>
                <w:rtl w:val="0"/>
              </w:rPr>
              <w:t xml:space="preserve">pantā.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25-TA-2740</w:t>
    </w:r>
    <w:r>
      <w:br/>
    </w:r>
    <w:r w:rsidR="00000000" w:rsidRPr="00000000" w:rsidDel="00000000">
      <w:rPr>
        <w:rtl w:val="0"/>
      </w:rPr>
      <w:t xml:space="preserve">Izdrukāts 17.01.2026.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25-TA-2740</w:t>
    </w:r>
    <w:r>
      <w:br/>
    </w:r>
    <w:r w:rsidR="00000000" w:rsidRPr="00000000" w:rsidDel="00000000">
      <w:rPr>
        <w:rtl w:val="0"/>
      </w:rPr>
      <w:t xml:space="preserve">Izdrukāts 17.01.2026.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Atzinumi_25-TA-2740.docx</dc:title>
</cp:coreProperties>
</file>

<file path=docProps/custom.xml><?xml version="1.0" encoding="utf-8"?>
<Properties xmlns="http://schemas.openxmlformats.org/officeDocument/2006/custom-properties" xmlns:vt="http://schemas.openxmlformats.org/officeDocument/2006/docPropsVTypes"/>
</file>