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Republikas pārstāvību Starptautiskās atjaunojamo energoresursu aģentūras (IRENA) 13. asamblejā  14.-15. janvārim"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pozīcija Par Starptautiskās Atjaunojamo energoresursu aģentūras Asamblejas trīspadsmito sesiju 2023. gada 14.-15. janvārī)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 (angļu valodā))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vēstules tulkojums latviešu valodā)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04.01.2023.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04.01.2023.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