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iespējamos risinājumus, lai iedzīvotājiem (pakalpojuma mērķgrupa) sniegtu iespēju Goda ģimenes apliecību pieteikt un, iespējams, saņemt  Valsts un pašvaldību vienoto klientu apkalpošanas centru (VPVKAC) tīklā (218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MK 2022. gada 11. oktobra sēdes Nr. 52 5. § “Informatīvais ziņojums “Par valsts budžeta izdevumu pārskatīšanas rezultātiem un priekšlikumi par šo rezultātu izmantošanu likumprojekta “Par vidēja termiņa budžeta ietvaru 2023., 2024. un 2025. gadam” un likumprojekta “Par valsts budžetu 2023. gadam” izstrādes procesā” (22-TA-2913) 90. punktā noteikts, ka klientu klātienes apkalpošanu tādiem pakalpojumiem, kur to atļauj pakalpojuma sniegšanas specifika, no 2027. gada 1. janvāra jānodrošina VPVKAC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Goda ģimenes apliecības piešķiršanas pakalpojums 2 nedēļu laikā pēc šo noteikumu apstiprināšanas tiks publicēts portālā Latvija.gov.lv (atbilstoši MK 04.07.2017. noteikumu Nr.399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arī citu valsts pārvaldes pakalpojumu, kuru turētājs ir SIF, publicēšanu portālā Latvija.gov.lv, tā izpildot MK 04.07.2017. noteikumu Nr.399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22.03.2024.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22.03.2024.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