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05.04.2023. 18.38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05.04.2023. 18.38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