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novembra noteikumos Nr. 836 "Noteikumi par transportlīdzekļa vadītāja darba un atpūtas laika uzskaites digitālās kontrolierīces (tahogrāfa) karšu izsniegšanu, anulēšanu un apturēšanu uz laiku"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22.03.2024.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22.03.2024.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