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7F3" w:rsidRPr="003807F3" w:rsidRDefault="003807F3" w:rsidP="003807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-------- </w:t>
      </w:r>
      <w:proofErr w:type="spellStart"/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3807F3" w:rsidRPr="003807F3" w:rsidTr="003807F3">
        <w:trPr>
          <w:tblCellSpacing w:w="0" w:type="dxa"/>
        </w:trPr>
        <w:tc>
          <w:tcPr>
            <w:tcW w:w="0" w:type="auto"/>
            <w:noWrap/>
            <w:hideMark/>
          </w:tcPr>
          <w:p w:rsidR="003807F3" w:rsidRPr="003807F3" w:rsidRDefault="003807F3" w:rsidP="00380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807F3" w:rsidRPr="003807F3" w:rsidRDefault="003807F3" w:rsidP="0038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likumprojekta "Imigrācijas likums" (VSS-545) saskaņošanu</w:t>
            </w:r>
          </w:p>
        </w:tc>
      </w:tr>
      <w:tr w:rsidR="003807F3" w:rsidRPr="003807F3" w:rsidTr="003807F3">
        <w:trPr>
          <w:tblCellSpacing w:w="0" w:type="dxa"/>
        </w:trPr>
        <w:tc>
          <w:tcPr>
            <w:tcW w:w="0" w:type="auto"/>
            <w:noWrap/>
            <w:hideMark/>
          </w:tcPr>
          <w:p w:rsidR="003807F3" w:rsidRPr="003807F3" w:rsidRDefault="003807F3" w:rsidP="00380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807F3" w:rsidRPr="003807F3" w:rsidRDefault="003807F3" w:rsidP="0038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18 </w:t>
            </w:r>
            <w:proofErr w:type="spellStart"/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Jan</w:t>
            </w:r>
            <w:proofErr w:type="spellEnd"/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11:09:01 +0000</w:t>
            </w:r>
          </w:p>
        </w:tc>
      </w:tr>
      <w:tr w:rsidR="003807F3" w:rsidRPr="003807F3" w:rsidTr="003807F3">
        <w:trPr>
          <w:tblCellSpacing w:w="0" w:type="dxa"/>
        </w:trPr>
        <w:tc>
          <w:tcPr>
            <w:tcW w:w="0" w:type="auto"/>
            <w:noWrap/>
            <w:hideMark/>
          </w:tcPr>
          <w:p w:rsidR="003807F3" w:rsidRPr="003807F3" w:rsidRDefault="003807F3" w:rsidP="00380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807F3" w:rsidRPr="003807F3" w:rsidRDefault="003807F3" w:rsidP="0038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Svetlana </w:t>
            </w:r>
            <w:proofErr w:type="spellStart"/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Djačkova</w:t>
            </w:r>
            <w:proofErr w:type="spellEnd"/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6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&lt;Svetlana.Djackova@lm.gov.lv&gt;</w:t>
              </w:r>
            </w:hyperlink>
          </w:p>
        </w:tc>
      </w:tr>
      <w:tr w:rsidR="003807F3" w:rsidRPr="003807F3" w:rsidTr="003807F3">
        <w:trPr>
          <w:tblCellSpacing w:w="0" w:type="dxa"/>
        </w:trPr>
        <w:tc>
          <w:tcPr>
            <w:tcW w:w="0" w:type="auto"/>
            <w:noWrap/>
            <w:hideMark/>
          </w:tcPr>
          <w:p w:rsidR="003807F3" w:rsidRPr="003807F3" w:rsidRDefault="003807F3" w:rsidP="00380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3807F3" w:rsidRPr="003807F3" w:rsidRDefault="003807F3" w:rsidP="0038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7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kanceleja@iem.gov.lv</w:t>
              </w:r>
            </w:hyperlink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8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&lt;kanceleja@iem.gov.lv&gt;</w:t>
              </w:r>
            </w:hyperlink>
          </w:p>
        </w:tc>
      </w:tr>
      <w:tr w:rsidR="003807F3" w:rsidRPr="003807F3" w:rsidTr="003807F3">
        <w:trPr>
          <w:tblCellSpacing w:w="0" w:type="dxa"/>
        </w:trPr>
        <w:tc>
          <w:tcPr>
            <w:tcW w:w="0" w:type="auto"/>
            <w:noWrap/>
            <w:hideMark/>
          </w:tcPr>
          <w:p w:rsidR="003807F3" w:rsidRPr="003807F3" w:rsidRDefault="003807F3" w:rsidP="003807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807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3807F3" w:rsidRPr="003807F3" w:rsidRDefault="003807F3" w:rsidP="003807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9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Ilze.Briede@iem.gov.lv</w:t>
              </w:r>
            </w:hyperlink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10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&lt;Ilze.Briede@iem.gov.lv&gt;</w:t>
              </w:r>
            </w:hyperlink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Imants Lipskis </w:t>
            </w:r>
            <w:hyperlink r:id="rId11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&lt;Imants.Lipskis@lm.gov.lv&gt;</w:t>
              </w:r>
            </w:hyperlink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hyperlink r:id="rId12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lm@lm.gov.lv</w:t>
              </w:r>
            </w:hyperlink>
            <w:r w:rsidRPr="003807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hyperlink r:id="rId13" w:history="1">
              <w:r w:rsidRPr="003807F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&lt;lm@lm.gov.lv&gt;</w:t>
              </w:r>
            </w:hyperlink>
          </w:p>
        </w:tc>
      </w:tr>
    </w:tbl>
    <w:p w:rsidR="003807F3" w:rsidRPr="003807F3" w:rsidRDefault="003807F3" w:rsidP="003807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3807F3" w:rsidRPr="003807F3" w:rsidRDefault="003807F3" w:rsidP="0038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Labdien!</w:t>
      </w:r>
    </w:p>
    <w:p w:rsidR="003807F3" w:rsidRPr="003807F3" w:rsidRDefault="003807F3" w:rsidP="0038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3807F3" w:rsidRPr="003807F3" w:rsidRDefault="003807F3" w:rsidP="0038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Labklājības ministrija savas kompetences ietvaros ir izskatījusi likumprojektu “Imigrācijas likums” (VSS-545) un saskaņo to bez iebildumiem un priekšlikumiem.</w:t>
      </w:r>
    </w:p>
    <w:p w:rsidR="003807F3" w:rsidRPr="003807F3" w:rsidRDefault="003807F3" w:rsidP="0038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Svetlana </w:t>
      </w:r>
      <w:proofErr w:type="spellStart"/>
      <w:r w:rsidRPr="003807F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Djačkova</w:t>
      </w:r>
      <w:proofErr w:type="spellEnd"/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Darba tirgus politikas departamenta 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vecākā eksperte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Tālr. 67021636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hyperlink r:id="rId14" w:history="1">
        <w:r w:rsidRPr="003807F3">
          <w:rPr>
            <w:rFonts w:ascii="Times New Roman" w:eastAsia="Times New Roman" w:hAnsi="Times New Roman" w:cs="Times New Roman"/>
            <w:color w:val="0082BF"/>
            <w:sz w:val="24"/>
            <w:szCs w:val="24"/>
            <w:u w:val="single"/>
            <w:lang w:eastAsia="lv-LV"/>
          </w:rPr>
          <w:t>Svetlana.Djackova@lm.gov.lv</w:t>
        </w:r>
      </w:hyperlink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Labklājības ministrija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807F3">
        <w:rPr>
          <w:rFonts w:ascii="Times New Roman" w:eastAsia="Times New Roman" w:hAnsi="Times New Roman" w:cs="Times New Roman"/>
          <w:sz w:val="24"/>
          <w:szCs w:val="24"/>
          <w:lang w:eastAsia="lv-LV"/>
        </w:rPr>
        <w:t>Skolas iela 28, Rīga, LV-1331</w:t>
      </w:r>
    </w:p>
    <w:p w:rsidR="003807F3" w:rsidRPr="003807F3" w:rsidRDefault="003807F3" w:rsidP="003807F3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hyperlink r:id="rId15" w:history="1">
        <w:r w:rsidRPr="003807F3">
          <w:rPr>
            <w:rFonts w:ascii="Times New Roman" w:eastAsia="Times New Roman" w:hAnsi="Times New Roman" w:cs="Times New Roman"/>
            <w:color w:val="0082BF"/>
            <w:sz w:val="24"/>
            <w:szCs w:val="24"/>
            <w:u w:val="single"/>
            <w:lang w:eastAsia="lv-LV"/>
          </w:rPr>
          <w:t>www.lm.gov.lv</w:t>
        </w:r>
      </w:hyperlink>
    </w:p>
    <w:p w:rsidR="00DF207A" w:rsidRDefault="00DF207A">
      <w:bookmarkStart w:id="0" w:name="_GoBack"/>
      <w:bookmarkEnd w:id="0"/>
    </w:p>
    <w:sectPr w:rsidR="00DF207A">
      <w:footerReference w:type="defaul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7F3" w:rsidRDefault="003807F3" w:rsidP="003807F3">
      <w:pPr>
        <w:spacing w:after="0" w:line="240" w:lineRule="auto"/>
      </w:pPr>
      <w:r>
        <w:separator/>
      </w:r>
    </w:p>
  </w:endnote>
  <w:endnote w:type="continuationSeparator" w:id="0">
    <w:p w:rsidR="003807F3" w:rsidRDefault="003807F3" w:rsidP="0038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7F3" w:rsidRDefault="003807F3">
    <w:pPr>
      <w:pStyle w:val="Footer"/>
    </w:pPr>
    <w:r>
      <w:t>LMAtz_180121</w:t>
    </w:r>
  </w:p>
  <w:p w:rsidR="003807F3" w:rsidRDefault="00380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7F3" w:rsidRDefault="003807F3" w:rsidP="003807F3">
      <w:pPr>
        <w:spacing w:after="0" w:line="240" w:lineRule="auto"/>
      </w:pPr>
      <w:r>
        <w:separator/>
      </w:r>
    </w:p>
  </w:footnote>
  <w:footnote w:type="continuationSeparator" w:id="0">
    <w:p w:rsidR="003807F3" w:rsidRDefault="003807F3" w:rsidP="003807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7F3"/>
    <w:rsid w:val="003807F3"/>
    <w:rsid w:val="00D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86D0"/>
  <w15:chartTrackingRefBased/>
  <w15:docId w15:val="{7A1D7BCE-8631-4DD7-BA6F-A527AE78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07F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07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7F3"/>
  </w:style>
  <w:style w:type="paragraph" w:styleId="Footer">
    <w:name w:val="footer"/>
    <w:basedOn w:val="Normal"/>
    <w:link w:val="FooterChar"/>
    <w:uiPriority w:val="99"/>
    <w:unhideWhenUsed/>
    <w:rsid w:val="003807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iem.gov.lv" TargetMode="External"/><Relationship Id="rId13" Type="http://schemas.openxmlformats.org/officeDocument/2006/relationships/hyperlink" Target="mailto:lm@lm.gov.lv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12" Type="http://schemas.openxmlformats.org/officeDocument/2006/relationships/hyperlink" Target="mailto:lm@lm.gov.l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Svetlana.Djackova@lm.gov.lv" TargetMode="External"/><Relationship Id="rId11" Type="http://schemas.openxmlformats.org/officeDocument/2006/relationships/hyperlink" Target="mailto:Imants.Lipskis@lm.gov.lv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lm.gov.lv/" TargetMode="External"/><Relationship Id="rId10" Type="http://schemas.openxmlformats.org/officeDocument/2006/relationships/hyperlink" Target="mailto:Ilze.Briede@iem.gov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Ilze.Briede@iem.gov.lv" TargetMode="External"/><Relationship Id="rId1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2021-02-22T13:57:00Z</dcterms:created>
  <dcterms:modified xsi:type="dcterms:W3CDTF">2021-02-22T13:58:00Z</dcterms:modified>
</cp:coreProperties>
</file>