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5A180D" w:rsidR="00C26F57" w:rsidP="00912F7E" w:rsidRDefault="00C26F57" w14:paraId="643F1193" w14:textId="77777777">
      <w:pPr>
        <w:spacing w:after="0" w:line="240" w:lineRule="auto"/>
        <w:jc w:val="center"/>
        <w:rPr>
          <w:rFonts w:ascii="Times New Roman" w:hAnsi="Times New Roman"/>
          <w:sz w:val="24"/>
          <w:szCs w:val="24"/>
          <w:lang w:val="lv-LV"/>
        </w:rPr>
      </w:pPr>
      <w:r w:rsidRPr="005A180D">
        <w:rPr>
          <w:rFonts w:ascii="Times New Roman" w:hAnsi="Times New Roman"/>
          <w:sz w:val="24"/>
          <w:szCs w:val="24"/>
          <w:lang w:val="lv-LV"/>
        </w:rPr>
        <w:t>Rīgā,</w:t>
      </w:r>
    </w:p>
    <w:p w:rsidRPr="005A180D" w:rsidR="006248F8" w:rsidP="00912F7E" w:rsidRDefault="006248F8" w14:paraId="62920DDD" w14:textId="77777777">
      <w:pPr>
        <w:spacing w:after="0" w:line="240" w:lineRule="auto"/>
        <w:rPr>
          <w:rFonts w:ascii="Times New Roman" w:hAnsi="Times New Roman"/>
          <w:sz w:val="24"/>
          <w:szCs w:val="24"/>
          <w:lang w:val="lv-LV"/>
        </w:rPr>
      </w:pPr>
    </w:p>
    <w:p w:rsidRPr="005A180D" w:rsidR="003730AB" w:rsidP="00912F7E" w:rsidRDefault="003730AB" w14:paraId="182AD2D8" w14:textId="77777777">
      <w:pPr>
        <w:spacing w:after="0" w:line="240" w:lineRule="auto"/>
        <w:rPr>
          <w:rFonts w:ascii="Times New Roman" w:hAnsi="Times New Roman"/>
          <w:sz w:val="24"/>
          <w:szCs w:val="24"/>
          <w:lang w:val="lv-LV"/>
        </w:rPr>
      </w:pPr>
    </w:p>
    <w:p w:rsidRPr="005A180D" w:rsidR="00C6645F" w:rsidP="00912F7E" w:rsidRDefault="00A3733B" w14:paraId="3DE7701A" w14:textId="0FFCEC7D">
      <w:pPr>
        <w:spacing w:after="0" w:line="240" w:lineRule="auto"/>
        <w:rPr>
          <w:rFonts w:ascii="Times New Roman" w:hAnsi="Times New Roman"/>
          <w:sz w:val="24"/>
          <w:szCs w:val="24"/>
          <w:lang w:val="lv-LV"/>
        </w:rPr>
      </w:pPr>
      <w:r w:rsidRPr="005A180D">
        <w:rPr>
          <w:rFonts w:ascii="Times New Roman" w:hAnsi="Times New Roman"/>
          <w:sz w:val="24"/>
          <w:szCs w:val="24"/>
          <w:lang w:val="lv-LV"/>
        </w:rPr>
        <w:t xml:space="preserve">     </w:t>
      </w:r>
      <w:r w:rsidR="005D5550">
        <w:rPr>
          <w:rFonts w:ascii="Times New Roman" w:hAnsi="Times New Roman"/>
          <w:sz w:val="24"/>
          <w:szCs w:val="24"/>
          <w:lang w:val="lv-LV"/>
        </w:rPr>
        <w:t>17</w:t>
      </w:r>
      <w:r w:rsidRPr="005A180D" w:rsidR="007007B4">
        <w:rPr>
          <w:rFonts w:ascii="Times New Roman" w:hAnsi="Times New Roman"/>
          <w:sz w:val="24"/>
          <w:szCs w:val="24"/>
          <w:lang w:val="lv-LV"/>
        </w:rPr>
        <w:t>.0</w:t>
      </w:r>
      <w:r w:rsidRPr="005A180D">
        <w:rPr>
          <w:rFonts w:ascii="Times New Roman" w:hAnsi="Times New Roman"/>
          <w:sz w:val="24"/>
          <w:szCs w:val="24"/>
          <w:lang w:val="lv-LV"/>
        </w:rPr>
        <w:t>8</w:t>
      </w:r>
      <w:r w:rsidRPr="005A180D" w:rsidR="007007B4">
        <w:rPr>
          <w:rFonts w:ascii="Times New Roman" w:hAnsi="Times New Roman"/>
          <w:sz w:val="24"/>
          <w:szCs w:val="24"/>
          <w:lang w:val="lv-LV"/>
        </w:rPr>
        <w:t>.2020</w:t>
      </w:r>
      <w:r w:rsidRPr="005A180D" w:rsidR="007007B4">
        <w:rPr>
          <w:rFonts w:ascii="Times New Roman" w:hAnsi="Times New Roman"/>
          <w:sz w:val="24"/>
          <w:szCs w:val="24"/>
          <w:lang w:val="lv-LV"/>
        </w:rPr>
        <w:tab/>
      </w:r>
      <w:r w:rsidRPr="005A180D" w:rsidR="003A1F4C">
        <w:rPr>
          <w:rFonts w:ascii="Times New Roman" w:hAnsi="Times New Roman"/>
          <w:sz w:val="24"/>
          <w:szCs w:val="24"/>
          <w:lang w:val="lv-LV"/>
        </w:rPr>
        <w:tab/>
        <w:t>Nr.</w:t>
      </w:r>
      <w:r w:rsidRPr="005A180D" w:rsidR="007007B4">
        <w:rPr>
          <w:rFonts w:ascii="Times New Roman" w:hAnsi="Times New Roman"/>
          <w:sz w:val="24"/>
          <w:szCs w:val="24"/>
          <w:lang w:val="lv-LV"/>
        </w:rPr>
        <w:t xml:space="preserve"> </w:t>
      </w:r>
      <w:r w:rsidR="005D5550">
        <w:rPr>
          <w:rFonts w:ascii="Times New Roman" w:hAnsi="Times New Roman"/>
          <w:sz w:val="24"/>
          <w:szCs w:val="24"/>
          <w:lang w:val="lv-LV"/>
        </w:rPr>
        <w:t>1.2-7/111</w:t>
      </w:r>
    </w:p>
    <w:p w:rsidRPr="005A180D" w:rsidR="00371E77" w:rsidP="005165FB" w:rsidRDefault="003A1F4C" w14:paraId="72C461CB" w14:textId="385C904A">
      <w:pPr>
        <w:spacing w:after="0" w:line="240" w:lineRule="auto"/>
        <w:rPr>
          <w:rFonts w:ascii="Times New Roman" w:hAnsi="Times New Roman"/>
          <w:sz w:val="24"/>
          <w:szCs w:val="24"/>
          <w:lang w:val="lv-LV"/>
        </w:rPr>
      </w:pPr>
      <w:r w:rsidRPr="005A180D">
        <w:rPr>
          <w:rFonts w:ascii="Times New Roman" w:hAnsi="Times New Roman"/>
          <w:sz w:val="24"/>
          <w:szCs w:val="24"/>
          <w:lang w:val="lv-LV"/>
        </w:rPr>
        <w:t xml:space="preserve">Uz </w:t>
      </w:r>
      <w:r w:rsidRPr="005A180D" w:rsidR="00A3733B">
        <w:rPr>
          <w:rFonts w:ascii="Times New Roman" w:hAnsi="Times New Roman"/>
          <w:sz w:val="24"/>
          <w:szCs w:val="24"/>
          <w:lang w:val="lv-LV"/>
        </w:rPr>
        <w:t>30</w:t>
      </w:r>
      <w:r w:rsidRPr="005A180D" w:rsidR="00C56D13">
        <w:rPr>
          <w:rFonts w:ascii="Times New Roman" w:hAnsi="Times New Roman"/>
          <w:sz w:val="24"/>
          <w:szCs w:val="24"/>
          <w:lang w:val="lv-LV"/>
        </w:rPr>
        <w:t>.</w:t>
      </w:r>
      <w:r w:rsidRPr="005A180D" w:rsidR="00A3733B">
        <w:rPr>
          <w:rFonts w:ascii="Times New Roman" w:hAnsi="Times New Roman"/>
          <w:sz w:val="24"/>
          <w:szCs w:val="24"/>
          <w:lang w:val="lv-LV"/>
        </w:rPr>
        <w:t>07</w:t>
      </w:r>
      <w:r w:rsidRPr="005A180D" w:rsidR="00BE49C4">
        <w:rPr>
          <w:rFonts w:ascii="Times New Roman" w:hAnsi="Times New Roman"/>
          <w:sz w:val="24"/>
          <w:szCs w:val="24"/>
          <w:lang w:val="lv-LV"/>
        </w:rPr>
        <w:t>.20</w:t>
      </w:r>
      <w:r w:rsidRPr="005A180D" w:rsidR="00A3733B">
        <w:rPr>
          <w:rFonts w:ascii="Times New Roman" w:hAnsi="Times New Roman"/>
          <w:sz w:val="24"/>
          <w:szCs w:val="24"/>
          <w:lang w:val="lv-LV"/>
        </w:rPr>
        <w:t>20</w:t>
      </w:r>
      <w:r w:rsidRPr="005A180D" w:rsidR="005165FB">
        <w:rPr>
          <w:rFonts w:ascii="Times New Roman" w:hAnsi="Times New Roman"/>
          <w:sz w:val="24"/>
          <w:szCs w:val="24"/>
          <w:lang w:val="lv-LV"/>
        </w:rPr>
        <w:t>.</w:t>
      </w:r>
      <w:r w:rsidRPr="005A180D" w:rsidR="005165FB">
        <w:rPr>
          <w:rFonts w:ascii="Times New Roman" w:hAnsi="Times New Roman"/>
          <w:sz w:val="24"/>
          <w:szCs w:val="24"/>
          <w:lang w:val="lv-LV"/>
        </w:rPr>
        <w:tab/>
      </w:r>
      <w:r w:rsidRPr="005A180D" w:rsidR="00A3733B">
        <w:rPr>
          <w:rFonts w:ascii="Times New Roman" w:hAnsi="Times New Roman"/>
          <w:sz w:val="24"/>
          <w:szCs w:val="24"/>
          <w:lang w:val="lv-LV"/>
        </w:rPr>
        <w:t>Nr.29 2</w:t>
      </w:r>
      <w:r w:rsidR="00AA5E8C">
        <w:rPr>
          <w:rFonts w:ascii="Times New Roman" w:hAnsi="Times New Roman"/>
          <w:sz w:val="24"/>
          <w:szCs w:val="24"/>
          <w:lang w:val="lv-LV"/>
        </w:rPr>
        <w:t>8</w:t>
      </w:r>
      <w:r w:rsidRPr="005A180D" w:rsidR="00A3733B">
        <w:rPr>
          <w:rFonts w:ascii="Times New Roman" w:hAnsi="Times New Roman"/>
          <w:sz w:val="24"/>
          <w:szCs w:val="24"/>
          <w:lang w:val="lv-LV" w:eastAsia="lv-LV"/>
        </w:rPr>
        <w:t>.§</w:t>
      </w:r>
      <w:proofErr w:type="gramStart"/>
      <w:r w:rsidRPr="005A180D" w:rsidR="00A3733B">
        <w:rPr>
          <w:rFonts w:ascii="Times New Roman" w:hAnsi="Times New Roman"/>
          <w:sz w:val="24"/>
          <w:szCs w:val="24"/>
          <w:lang w:val="lv-LV" w:eastAsia="lv-LV"/>
        </w:rPr>
        <w:t xml:space="preserve"> </w:t>
      </w:r>
      <w:r w:rsidRPr="005A180D" w:rsidR="00A3733B">
        <w:rPr>
          <w:rFonts w:ascii="Times New Roman" w:hAnsi="Times New Roman" w:eastAsia="Times New Roman"/>
          <w:sz w:val="24"/>
          <w:szCs w:val="24"/>
          <w:lang w:val="lv-LV"/>
        </w:rPr>
        <w:t xml:space="preserve"> </w:t>
      </w:r>
      <w:proofErr w:type="gramEnd"/>
      <w:r w:rsidRPr="005A180D" w:rsidR="00A3733B">
        <w:rPr>
          <w:rFonts w:ascii="Times New Roman" w:hAnsi="Times New Roman" w:eastAsia="Times New Roman"/>
          <w:sz w:val="24"/>
          <w:szCs w:val="24"/>
          <w:lang w:val="lv-LV"/>
        </w:rPr>
        <w:t>(VSS-6</w:t>
      </w:r>
      <w:r w:rsidR="00AA5E8C">
        <w:rPr>
          <w:rFonts w:ascii="Times New Roman" w:hAnsi="Times New Roman" w:eastAsia="Times New Roman"/>
          <w:sz w:val="24"/>
          <w:szCs w:val="24"/>
          <w:lang w:val="lv-LV"/>
        </w:rPr>
        <w:t>41</w:t>
      </w:r>
      <w:r w:rsidRPr="005A180D" w:rsidR="00A3733B">
        <w:rPr>
          <w:rFonts w:ascii="Times New Roman" w:hAnsi="Times New Roman" w:eastAsia="Times New Roman"/>
          <w:sz w:val="24"/>
          <w:szCs w:val="24"/>
          <w:lang w:val="lv-LV"/>
        </w:rPr>
        <w:t>)</w:t>
      </w:r>
    </w:p>
    <w:p w:rsidRPr="005A180D" w:rsidR="00022544" w:rsidP="001A666F" w:rsidRDefault="00022544" w14:paraId="72E8AC78" w14:textId="77777777">
      <w:pPr>
        <w:spacing w:after="0" w:line="240" w:lineRule="auto"/>
        <w:rPr>
          <w:rFonts w:ascii="Times New Roman" w:hAnsi="Times New Roman" w:eastAsia="Times New Roman"/>
          <w:b/>
          <w:sz w:val="24"/>
          <w:szCs w:val="24"/>
          <w:lang w:val="lv-LV" w:eastAsia="lv-LV"/>
        </w:rPr>
      </w:pPr>
    </w:p>
    <w:p w:rsidRPr="005A180D" w:rsidR="00A3733B" w:rsidP="00A3733B" w:rsidRDefault="00A3733B" w14:paraId="626B560B" w14:textId="4E02A45B">
      <w:pPr>
        <w:rPr>
          <w:rFonts w:ascii="Times New Roman" w:hAnsi="Times New Roman" w:eastAsia="Times New Roman"/>
          <w:sz w:val="24"/>
          <w:szCs w:val="24"/>
          <w:lang w:val="lv-LV"/>
        </w:rPr>
      </w:pPr>
      <w:r w:rsidRPr="005A180D">
        <w:rPr>
          <w:rFonts w:ascii="Times New Roman" w:hAnsi="Times New Roman" w:eastAsia="Times New Roman"/>
          <w:sz w:val="24"/>
          <w:szCs w:val="24"/>
          <w:lang w:val="lv-LV"/>
        </w:rPr>
        <w:tab/>
      </w:r>
      <w:r w:rsidRPr="005A180D">
        <w:rPr>
          <w:rFonts w:ascii="Times New Roman" w:hAnsi="Times New Roman" w:eastAsia="Times New Roman"/>
          <w:sz w:val="24"/>
          <w:szCs w:val="24"/>
          <w:lang w:val="lv-LV"/>
        </w:rPr>
        <w:tab/>
        <w:t xml:space="preserve"> </w:t>
      </w:r>
    </w:p>
    <w:p w:rsidRPr="005A180D" w:rsidR="00AC1D79" w:rsidP="00F672F1" w:rsidRDefault="00F672F1" w14:paraId="632D5E05" w14:textId="741B4701">
      <w:pPr>
        <w:tabs>
          <w:tab w:val="left" w:pos="6096"/>
        </w:tabs>
        <w:spacing w:after="0" w:line="240" w:lineRule="auto"/>
        <w:rPr>
          <w:rFonts w:ascii="Times New Roman" w:hAnsi="Times New Roman" w:eastAsia="Times New Roman"/>
          <w:b/>
          <w:sz w:val="24"/>
          <w:szCs w:val="24"/>
          <w:lang w:val="lv-LV" w:eastAsia="lv-LV"/>
        </w:rPr>
      </w:pPr>
      <w:r w:rsidRPr="005A180D">
        <w:rPr>
          <w:rFonts w:ascii="Times New Roman" w:hAnsi="Times New Roman" w:eastAsia="Times New Roman"/>
          <w:b/>
          <w:sz w:val="24"/>
          <w:szCs w:val="24"/>
          <w:lang w:val="lv-LV" w:eastAsia="lv-LV"/>
        </w:rPr>
        <w:tab/>
      </w:r>
      <w:r w:rsidR="00AA5E8C">
        <w:rPr>
          <w:rFonts w:ascii="Times New Roman" w:hAnsi="Times New Roman" w:eastAsia="Times New Roman"/>
          <w:b/>
          <w:sz w:val="24"/>
          <w:szCs w:val="24"/>
          <w:lang w:val="lv-LV" w:eastAsia="lv-LV"/>
        </w:rPr>
        <w:tab/>
      </w:r>
      <w:r w:rsidR="00AA5E8C">
        <w:rPr>
          <w:rFonts w:ascii="Times New Roman" w:hAnsi="Times New Roman" w:eastAsia="Times New Roman"/>
          <w:b/>
          <w:sz w:val="24"/>
          <w:szCs w:val="24"/>
          <w:lang w:val="lv-LV" w:eastAsia="lv-LV"/>
        </w:rPr>
        <w:tab/>
      </w:r>
      <w:r w:rsidRPr="005A180D" w:rsidR="00A3733B">
        <w:rPr>
          <w:rFonts w:ascii="Times New Roman" w:hAnsi="Times New Roman" w:eastAsia="Times New Roman"/>
          <w:b/>
          <w:sz w:val="24"/>
          <w:szCs w:val="24"/>
          <w:lang w:val="lv-LV" w:eastAsia="lv-LV"/>
        </w:rPr>
        <w:t xml:space="preserve">Tieslietu </w:t>
      </w:r>
      <w:r w:rsidRPr="005A180D" w:rsidR="00BE49C4">
        <w:rPr>
          <w:rFonts w:ascii="Times New Roman" w:hAnsi="Times New Roman" w:eastAsia="Times New Roman"/>
          <w:b/>
          <w:sz w:val="24"/>
          <w:szCs w:val="24"/>
          <w:lang w:val="lv-LV" w:eastAsia="lv-LV"/>
        </w:rPr>
        <w:t>ministrijai</w:t>
      </w:r>
    </w:p>
    <w:p w:rsidRPr="005A180D" w:rsidR="005D1650" w:rsidP="00BE49C4" w:rsidRDefault="005D1650" w14:paraId="5E7CCB58" w14:textId="77777777">
      <w:pPr>
        <w:spacing w:after="0" w:line="240" w:lineRule="auto"/>
        <w:ind w:left="6480"/>
        <w:rPr>
          <w:rFonts w:ascii="Times New Roman" w:hAnsi="Times New Roman" w:eastAsia="Times New Roman"/>
          <w:b/>
          <w:sz w:val="24"/>
          <w:szCs w:val="24"/>
          <w:lang w:val="lv-LV" w:eastAsia="lv-LV"/>
        </w:rPr>
      </w:pPr>
    </w:p>
    <w:p w:rsidRPr="005A180D" w:rsidR="005165FB" w:rsidP="00052C23" w:rsidRDefault="007209DD" w14:paraId="7E511996" w14:textId="0A0906EA">
      <w:pPr>
        <w:spacing w:after="0" w:line="240" w:lineRule="auto"/>
        <w:jc w:val="both"/>
        <w:rPr>
          <w:rFonts w:ascii="Times New Roman" w:hAnsi="Times New Roman"/>
          <w:i/>
          <w:sz w:val="24"/>
          <w:szCs w:val="24"/>
          <w:lang w:val="lv-LV"/>
        </w:rPr>
      </w:pPr>
      <w:r w:rsidRPr="005A180D">
        <w:rPr>
          <w:rFonts w:ascii="Times New Roman" w:hAnsi="Times New Roman"/>
          <w:i/>
          <w:sz w:val="24"/>
          <w:szCs w:val="24"/>
          <w:lang w:val="lv-LV"/>
        </w:rPr>
        <w:t xml:space="preserve">Par </w:t>
      </w:r>
      <w:r w:rsidRPr="005A180D" w:rsidR="00A3733B">
        <w:rPr>
          <w:rFonts w:ascii="Times New Roman" w:hAnsi="Times New Roman"/>
          <w:i/>
          <w:sz w:val="24"/>
          <w:szCs w:val="24"/>
          <w:lang w:val="lv-LV"/>
        </w:rPr>
        <w:t>likum</w:t>
      </w:r>
      <w:r w:rsidRPr="005A180D">
        <w:rPr>
          <w:rFonts w:ascii="Times New Roman" w:hAnsi="Times New Roman"/>
          <w:i/>
          <w:sz w:val="24"/>
          <w:szCs w:val="24"/>
          <w:lang w:val="lv-LV"/>
        </w:rPr>
        <w:t>projektu</w:t>
      </w:r>
      <w:r w:rsidRPr="005A180D" w:rsidR="009A354F">
        <w:rPr>
          <w:rFonts w:ascii="Times New Roman" w:hAnsi="Times New Roman"/>
          <w:i/>
          <w:sz w:val="24"/>
          <w:szCs w:val="24"/>
          <w:lang w:val="lv-LV"/>
        </w:rPr>
        <w:t xml:space="preserve"> </w:t>
      </w:r>
      <w:r w:rsidRPr="005A180D">
        <w:rPr>
          <w:rFonts w:ascii="Times New Roman" w:hAnsi="Times New Roman"/>
          <w:i/>
          <w:sz w:val="24"/>
          <w:szCs w:val="24"/>
          <w:lang w:val="lv-LV"/>
        </w:rPr>
        <w:t>"</w:t>
      </w:r>
      <w:r w:rsidRPr="005A180D" w:rsidR="00A3733B">
        <w:rPr>
          <w:rFonts w:ascii="Times New Roman" w:hAnsi="Times New Roman"/>
          <w:i/>
          <w:sz w:val="24"/>
          <w:szCs w:val="24"/>
          <w:lang w:val="lv-LV"/>
        </w:rPr>
        <w:t>Grozījum</w:t>
      </w:r>
      <w:r w:rsidR="00AA5E8C">
        <w:rPr>
          <w:rFonts w:ascii="Times New Roman" w:hAnsi="Times New Roman"/>
          <w:i/>
          <w:sz w:val="24"/>
          <w:szCs w:val="24"/>
          <w:lang w:val="lv-LV"/>
        </w:rPr>
        <w:t>s</w:t>
      </w:r>
      <w:r w:rsidRPr="005A180D" w:rsidR="00A3733B">
        <w:rPr>
          <w:rFonts w:ascii="Times New Roman" w:hAnsi="Times New Roman"/>
          <w:i/>
          <w:sz w:val="24"/>
          <w:szCs w:val="24"/>
          <w:lang w:val="lv-LV"/>
        </w:rPr>
        <w:t xml:space="preserve"> </w:t>
      </w:r>
      <w:r w:rsidR="00AA5E8C">
        <w:rPr>
          <w:rFonts w:ascii="Times New Roman" w:hAnsi="Times New Roman"/>
          <w:color w:val="414142"/>
          <w:sz w:val="24"/>
          <w:szCs w:val="24"/>
          <w:shd w:val="clear" w:color="auto" w:fill="FFFFFF"/>
          <w:lang w:val="lv-LV"/>
        </w:rPr>
        <w:t>Kredītiestāžu</w:t>
      </w:r>
      <w:r w:rsidRPr="005A180D" w:rsidR="005A180D">
        <w:rPr>
          <w:rFonts w:ascii="Times New Roman" w:hAnsi="Times New Roman"/>
          <w:color w:val="414142"/>
          <w:sz w:val="24"/>
          <w:szCs w:val="24"/>
          <w:shd w:val="clear" w:color="auto" w:fill="FFFFFF"/>
          <w:lang w:val="lv-LV"/>
        </w:rPr>
        <w:t xml:space="preserve"> likum</w:t>
      </w:r>
      <w:r w:rsidR="00AA5E8C">
        <w:rPr>
          <w:rFonts w:ascii="Times New Roman" w:hAnsi="Times New Roman"/>
          <w:color w:val="414142"/>
          <w:sz w:val="24"/>
          <w:szCs w:val="24"/>
          <w:shd w:val="clear" w:color="auto" w:fill="FFFFFF"/>
          <w:lang w:val="lv-LV"/>
        </w:rPr>
        <w:t>ā</w:t>
      </w:r>
      <w:r w:rsidRPr="005A180D" w:rsidR="00052C23">
        <w:rPr>
          <w:rFonts w:ascii="Times New Roman" w:hAnsi="Times New Roman"/>
          <w:i/>
          <w:sz w:val="24"/>
          <w:szCs w:val="24"/>
          <w:lang w:val="lv-LV"/>
        </w:rPr>
        <w:t xml:space="preserve">” </w:t>
      </w:r>
    </w:p>
    <w:p w:rsidRPr="005A180D" w:rsidR="00CC2C2A" w:rsidP="009222D5" w:rsidRDefault="00CC2C2A" w14:paraId="084F7C4B" w14:textId="77777777">
      <w:pPr>
        <w:spacing w:after="0" w:line="240" w:lineRule="auto"/>
        <w:jc w:val="both"/>
        <w:rPr>
          <w:rFonts w:ascii="Times New Roman" w:hAnsi="Times New Roman"/>
          <w:i/>
          <w:sz w:val="24"/>
          <w:szCs w:val="24"/>
          <w:lang w:val="lv-LV"/>
        </w:rPr>
      </w:pPr>
    </w:p>
    <w:p w:rsidRPr="00AA5E8C" w:rsidR="006C7DE3" w:rsidP="0043145E" w:rsidRDefault="0043145E" w14:paraId="6C5FF2D4" w14:textId="77777777">
      <w:pPr>
        <w:tabs>
          <w:tab w:val="left" w:pos="3226"/>
        </w:tabs>
        <w:spacing w:after="0" w:line="240" w:lineRule="auto"/>
        <w:rPr>
          <w:rFonts w:ascii="Times New Roman" w:hAnsi="Times New Roman"/>
          <w:sz w:val="24"/>
          <w:szCs w:val="24"/>
          <w:lang w:val="lv-LV"/>
        </w:rPr>
      </w:pPr>
      <w:r w:rsidRPr="00AA5E8C">
        <w:rPr>
          <w:rFonts w:ascii="Times New Roman" w:hAnsi="Times New Roman"/>
          <w:sz w:val="24"/>
          <w:szCs w:val="24"/>
          <w:lang w:val="lv-LV"/>
        </w:rPr>
        <w:tab/>
      </w:r>
    </w:p>
    <w:p w:rsidRPr="00F34CE1" w:rsidR="005A180D" w:rsidP="00AA5E8C" w:rsidRDefault="005165FB" w14:paraId="7F5CDC73" w14:textId="504EEB3A">
      <w:pPr>
        <w:spacing w:after="0" w:line="240" w:lineRule="auto"/>
        <w:ind w:firstLine="720"/>
        <w:jc w:val="both"/>
        <w:rPr>
          <w:rFonts w:ascii="Times New Roman" w:hAnsi="Times New Roman" w:eastAsiaTheme="minorHAnsi"/>
          <w:sz w:val="24"/>
          <w:szCs w:val="24"/>
          <w:lang w:val="lv-LV"/>
        </w:rPr>
      </w:pPr>
      <w:r w:rsidRPr="00F34CE1">
        <w:rPr>
          <w:rFonts w:ascii="Times New Roman" w:hAnsi="Times New Roman"/>
          <w:iCs/>
          <w:sz w:val="24"/>
          <w:szCs w:val="24"/>
          <w:lang w:val="lv-LV"/>
        </w:rPr>
        <w:t>Pārresoru koordinācijas centrs</w:t>
      </w:r>
      <w:r w:rsidRPr="00F34CE1" w:rsidR="00493CE5">
        <w:rPr>
          <w:rFonts w:ascii="Times New Roman" w:hAnsi="Times New Roman"/>
          <w:iCs/>
          <w:sz w:val="24"/>
          <w:szCs w:val="24"/>
          <w:lang w:val="lv-LV"/>
        </w:rPr>
        <w:t xml:space="preserve"> (</w:t>
      </w:r>
      <w:r w:rsidRPr="00F34CE1" w:rsidR="0022511C">
        <w:rPr>
          <w:rFonts w:ascii="Times New Roman" w:hAnsi="Times New Roman"/>
          <w:iCs/>
          <w:sz w:val="24"/>
          <w:szCs w:val="24"/>
          <w:lang w:val="lv-LV"/>
        </w:rPr>
        <w:t xml:space="preserve">PKC) ir izskatījis </w:t>
      </w:r>
      <w:r w:rsidRPr="00F34CE1" w:rsidR="00A3733B">
        <w:rPr>
          <w:rFonts w:ascii="Times New Roman" w:hAnsi="Times New Roman"/>
          <w:iCs/>
          <w:sz w:val="24"/>
          <w:szCs w:val="24"/>
          <w:lang w:val="lv-LV"/>
        </w:rPr>
        <w:t>Tieslietu</w:t>
      </w:r>
      <w:r w:rsidRPr="00F34CE1" w:rsidR="0022511C">
        <w:rPr>
          <w:rFonts w:ascii="Times New Roman" w:hAnsi="Times New Roman"/>
          <w:iCs/>
          <w:sz w:val="24"/>
          <w:szCs w:val="24"/>
          <w:lang w:val="lv-LV"/>
        </w:rPr>
        <w:t xml:space="preserve"> ministrijas </w:t>
      </w:r>
      <w:r w:rsidRPr="00F34CE1">
        <w:rPr>
          <w:rFonts w:ascii="Times New Roman" w:hAnsi="Times New Roman"/>
          <w:iCs/>
          <w:sz w:val="24"/>
          <w:szCs w:val="24"/>
          <w:lang w:val="lv-LV"/>
        </w:rPr>
        <w:t xml:space="preserve">izstrādāto </w:t>
      </w:r>
      <w:r w:rsidRPr="00F34CE1" w:rsidR="00A3733B">
        <w:rPr>
          <w:rFonts w:ascii="Times New Roman" w:hAnsi="Times New Roman"/>
          <w:iCs/>
          <w:sz w:val="24"/>
          <w:szCs w:val="24"/>
          <w:lang w:val="lv-LV"/>
        </w:rPr>
        <w:t>likumprojektu "</w:t>
      </w:r>
      <w:r w:rsidRPr="00F34CE1" w:rsidR="005A180D">
        <w:rPr>
          <w:rFonts w:ascii="Times New Roman" w:hAnsi="Times New Roman"/>
          <w:iCs/>
          <w:sz w:val="24"/>
          <w:szCs w:val="24"/>
          <w:lang w:val="lv-LV"/>
        </w:rPr>
        <w:t>Grozījum</w:t>
      </w:r>
      <w:r w:rsidRPr="00F34CE1" w:rsidR="00F34CE1">
        <w:rPr>
          <w:rFonts w:ascii="Times New Roman" w:hAnsi="Times New Roman"/>
          <w:iCs/>
          <w:sz w:val="24"/>
          <w:szCs w:val="24"/>
          <w:lang w:val="lv-LV"/>
        </w:rPr>
        <w:t>s</w:t>
      </w:r>
      <w:r w:rsidRPr="00F34CE1" w:rsidR="005A180D">
        <w:rPr>
          <w:rFonts w:ascii="Times New Roman" w:hAnsi="Times New Roman"/>
          <w:iCs/>
          <w:sz w:val="24"/>
          <w:szCs w:val="24"/>
          <w:lang w:val="lv-LV"/>
        </w:rPr>
        <w:t xml:space="preserve"> </w:t>
      </w:r>
      <w:r w:rsidRPr="00F34CE1" w:rsidR="00F34CE1">
        <w:rPr>
          <w:rFonts w:ascii="Times New Roman" w:hAnsi="Times New Roman"/>
          <w:sz w:val="24"/>
          <w:szCs w:val="24"/>
          <w:shd w:val="clear" w:color="auto" w:fill="FFFFFF"/>
          <w:lang w:val="lv-LV"/>
        </w:rPr>
        <w:t>Kredītiestāžu likumā</w:t>
      </w:r>
      <w:r w:rsidRPr="00F34CE1" w:rsidR="005A180D">
        <w:rPr>
          <w:rFonts w:ascii="Times New Roman" w:hAnsi="Times New Roman"/>
          <w:iCs/>
          <w:sz w:val="24"/>
          <w:szCs w:val="24"/>
          <w:lang w:val="lv-LV"/>
        </w:rPr>
        <w:t xml:space="preserve">” </w:t>
      </w:r>
      <w:r w:rsidRPr="00F34CE1" w:rsidR="00D75EAD">
        <w:rPr>
          <w:rFonts w:ascii="Times New Roman" w:hAnsi="Times New Roman"/>
          <w:iCs/>
          <w:sz w:val="24"/>
          <w:szCs w:val="24"/>
          <w:lang w:val="lv-LV"/>
        </w:rPr>
        <w:t>(</w:t>
      </w:r>
      <w:r w:rsidRPr="00F34CE1" w:rsidR="00A3733B">
        <w:rPr>
          <w:rFonts w:ascii="Times New Roman" w:hAnsi="Times New Roman"/>
          <w:iCs/>
          <w:sz w:val="24"/>
          <w:szCs w:val="24"/>
          <w:lang w:val="lv-LV"/>
        </w:rPr>
        <w:t>likum</w:t>
      </w:r>
      <w:r w:rsidRPr="00F34CE1" w:rsidR="00D75EAD">
        <w:rPr>
          <w:rFonts w:ascii="Times New Roman" w:hAnsi="Times New Roman"/>
          <w:iCs/>
          <w:sz w:val="24"/>
          <w:szCs w:val="24"/>
          <w:lang w:val="lv-LV"/>
        </w:rPr>
        <w:t>projekts</w:t>
      </w:r>
      <w:r w:rsidRPr="00F34CE1" w:rsidR="00F91A62">
        <w:rPr>
          <w:rFonts w:ascii="Times New Roman" w:hAnsi="Times New Roman"/>
          <w:iCs/>
          <w:sz w:val="24"/>
          <w:szCs w:val="24"/>
          <w:lang w:val="lv-LV"/>
        </w:rPr>
        <w:t>)</w:t>
      </w:r>
      <w:r w:rsidRPr="00F34CE1" w:rsidR="00400639">
        <w:rPr>
          <w:rFonts w:ascii="Times New Roman" w:hAnsi="Times New Roman"/>
          <w:iCs/>
          <w:sz w:val="24"/>
          <w:szCs w:val="24"/>
          <w:lang w:val="lv-LV"/>
        </w:rPr>
        <w:t xml:space="preserve">, </w:t>
      </w:r>
      <w:proofErr w:type="gramStart"/>
      <w:r w:rsidRPr="00F34CE1" w:rsidR="00400639">
        <w:rPr>
          <w:rFonts w:ascii="Times New Roman" w:hAnsi="Times New Roman"/>
          <w:iCs/>
          <w:sz w:val="24"/>
          <w:szCs w:val="24"/>
          <w:lang w:val="lv-LV"/>
        </w:rPr>
        <w:t>tā sākotnējās ietekmes</w:t>
      </w:r>
      <w:proofErr w:type="gramEnd"/>
      <w:r w:rsidRPr="00F34CE1" w:rsidR="00400639">
        <w:rPr>
          <w:rFonts w:ascii="Times New Roman" w:hAnsi="Times New Roman"/>
          <w:iCs/>
          <w:sz w:val="24"/>
          <w:szCs w:val="24"/>
          <w:lang w:val="lv-LV"/>
        </w:rPr>
        <w:t xml:space="preserve"> novērtējuma ziņojumu (anotācija)</w:t>
      </w:r>
      <w:r w:rsidRPr="00F34CE1" w:rsidR="00E82DD9">
        <w:rPr>
          <w:rFonts w:ascii="Times New Roman" w:hAnsi="Times New Roman"/>
          <w:iCs/>
          <w:sz w:val="24"/>
          <w:szCs w:val="24"/>
          <w:lang w:val="lv-LV"/>
        </w:rPr>
        <w:t xml:space="preserve">, </w:t>
      </w:r>
      <w:r w:rsidRPr="00F34CE1" w:rsidR="00493CE5">
        <w:rPr>
          <w:rFonts w:ascii="Times New Roman" w:hAnsi="Times New Roman"/>
          <w:iCs/>
          <w:sz w:val="24"/>
          <w:szCs w:val="24"/>
          <w:lang w:val="lv-LV"/>
        </w:rPr>
        <w:t xml:space="preserve">un </w:t>
      </w:r>
      <w:r w:rsidRPr="00F34CE1" w:rsidR="00AA5E8C">
        <w:rPr>
          <w:rFonts w:ascii="Times New Roman" w:hAnsi="Times New Roman"/>
          <w:iCs/>
          <w:sz w:val="24"/>
          <w:szCs w:val="24"/>
          <w:lang w:val="lv-LV"/>
        </w:rPr>
        <w:t>ne</w:t>
      </w:r>
      <w:r w:rsidRPr="00F34CE1" w:rsidR="00400639">
        <w:rPr>
          <w:rFonts w:ascii="Times New Roman" w:hAnsi="Times New Roman"/>
          <w:iCs/>
          <w:sz w:val="24"/>
          <w:szCs w:val="24"/>
          <w:lang w:val="lv-LV"/>
        </w:rPr>
        <w:t>atbalsta projekta</w:t>
      </w:r>
      <w:r w:rsidRPr="00F34CE1" w:rsidR="009F49EE">
        <w:rPr>
          <w:rFonts w:ascii="Times New Roman" w:hAnsi="Times New Roman"/>
          <w:sz w:val="24"/>
          <w:szCs w:val="24"/>
          <w:lang w:val="lv-LV"/>
        </w:rPr>
        <w:t xml:space="preserve"> tālāku </w:t>
      </w:r>
      <w:r w:rsidRPr="00F34CE1" w:rsidR="009F49EE">
        <w:rPr>
          <w:rFonts w:ascii="Times New Roman" w:hAnsi="Times New Roman"/>
          <w:iCs/>
          <w:sz w:val="24"/>
          <w:szCs w:val="24"/>
          <w:lang w:val="lv-LV"/>
        </w:rPr>
        <w:t xml:space="preserve">virzību, </w:t>
      </w:r>
      <w:r w:rsidRPr="00F34CE1" w:rsidR="00A14847">
        <w:rPr>
          <w:rFonts w:ascii="Times New Roman" w:hAnsi="Times New Roman"/>
          <w:iCs/>
          <w:sz w:val="24"/>
          <w:szCs w:val="24"/>
          <w:lang w:val="lv-LV"/>
        </w:rPr>
        <w:t xml:space="preserve">izsakot šādu </w:t>
      </w:r>
      <w:r w:rsidRPr="00F34CE1" w:rsidR="005A180D">
        <w:rPr>
          <w:rFonts w:ascii="Times New Roman" w:hAnsi="Times New Roman"/>
          <w:iCs/>
          <w:sz w:val="24"/>
          <w:szCs w:val="24"/>
          <w:lang w:val="lv-LV"/>
        </w:rPr>
        <w:t>iebildumu.</w:t>
      </w:r>
    </w:p>
    <w:p w:rsidRPr="00F34CE1" w:rsidR="00AA5E8C" w:rsidP="00AA5E8C" w:rsidRDefault="00AA5E8C" w14:paraId="662B34C7" w14:textId="62AB0EB8">
      <w:pPr>
        <w:pStyle w:val="Vienkrsteksts"/>
        <w:ind w:firstLine="720"/>
        <w:jc w:val="both"/>
        <w:rPr>
          <w:rFonts w:ascii="Times New Roman" w:hAnsi="Times New Roman" w:eastAsia="Times New Roman"/>
          <w:sz w:val="24"/>
          <w:szCs w:val="24"/>
        </w:rPr>
      </w:pPr>
      <w:r w:rsidRPr="00F34CE1">
        <w:rPr>
          <w:rFonts w:ascii="Times New Roman" w:hAnsi="Times New Roman"/>
          <w:sz w:val="24"/>
          <w:szCs w:val="24"/>
          <w:shd w:val="clear" w:color="auto" w:fill="FFFFFF"/>
        </w:rPr>
        <w:t>Likumprojekt</w:t>
      </w:r>
      <w:r w:rsidR="00794217">
        <w:rPr>
          <w:rFonts w:ascii="Times New Roman" w:hAnsi="Times New Roman"/>
          <w:sz w:val="24"/>
          <w:szCs w:val="24"/>
          <w:shd w:val="clear" w:color="auto" w:fill="FFFFFF"/>
        </w:rPr>
        <w:t>s</w:t>
      </w:r>
      <w:r w:rsidRPr="00F34CE1">
        <w:rPr>
          <w:rFonts w:ascii="Times New Roman" w:hAnsi="Times New Roman"/>
          <w:sz w:val="24"/>
          <w:szCs w:val="24"/>
          <w:shd w:val="clear" w:color="auto" w:fill="FFFFFF"/>
        </w:rPr>
        <w:t xml:space="preserve"> paredz izslēgt normu, saskaņā ar kuru kredītiestādes sniedz ziņas b</w:t>
      </w:r>
      <w:r w:rsidRPr="00F34CE1">
        <w:rPr>
          <w:rFonts w:ascii="Times New Roman" w:hAnsi="Times New Roman" w:eastAsia="Times New Roman"/>
          <w:sz w:val="24"/>
          <w:szCs w:val="24"/>
          <w:lang w:eastAsia="en-GB"/>
        </w:rPr>
        <w:t>āriņtiesai, pamatojoties uz bāriņtiesas priekšsēdētāja pieprasījumu, par mantojuma masas, bērna vai citas rīcībnespējīgas personas vārdā veiktajiem darījumiem un kontu atlikumiem, ja vecāks, aizbildnis vai aizgādnis bāriņtiesai nesniedz pieprasīto informāciju par bērna vai citas rīcībnespējīgas personas mantas pārvaldību</w:t>
      </w:r>
      <w:proofErr w:type="gramStart"/>
      <w:r w:rsidRPr="00F34CE1">
        <w:rPr>
          <w:rFonts w:ascii="Times New Roman" w:hAnsi="Times New Roman" w:eastAsia="Times New Roman"/>
          <w:sz w:val="24"/>
          <w:szCs w:val="24"/>
          <w:lang w:eastAsia="en-GB"/>
        </w:rPr>
        <w:t xml:space="preserve"> vai ir pamatotas aizdomas</w:t>
      </w:r>
      <w:proofErr w:type="gramEnd"/>
      <w:r w:rsidRPr="00F34CE1">
        <w:rPr>
          <w:rFonts w:ascii="Times New Roman" w:hAnsi="Times New Roman" w:eastAsia="Times New Roman"/>
          <w:sz w:val="24"/>
          <w:szCs w:val="24"/>
          <w:lang w:eastAsia="en-GB"/>
        </w:rPr>
        <w:t>, ka vecāka, aizbildņa vai aizgādņa sniegtā informācija nav patiesa. Vēršam uzmanību, ka pamatojoties uz izstrādātajiem grozījumiem</w:t>
      </w:r>
      <w:r w:rsidRPr="00F34CE1">
        <w:rPr>
          <w:rFonts w:ascii="Times New Roman" w:hAnsi="Times New Roman" w:eastAsia="Times New Roman"/>
          <w:sz w:val="24"/>
          <w:szCs w:val="24"/>
          <w:lang w:eastAsia="lv-LV"/>
        </w:rPr>
        <w:t xml:space="preserve"> likumprojektam “Grozījumi Bāriņtiesu likumā” </w:t>
      </w:r>
      <w:r w:rsidRPr="00F34CE1">
        <w:rPr>
          <w:rFonts w:ascii="Times New Roman" w:hAnsi="Times New Roman" w:eastAsia="Times New Roman"/>
          <w:sz w:val="24"/>
          <w:szCs w:val="24"/>
        </w:rPr>
        <w:t xml:space="preserve">(VSS-636) </w:t>
      </w:r>
      <w:r w:rsidRPr="00F34CE1">
        <w:rPr>
          <w:rFonts w:ascii="Times New Roman" w:hAnsi="Times New Roman" w:eastAsia="Times New Roman"/>
          <w:sz w:val="24"/>
          <w:szCs w:val="24"/>
          <w:lang w:eastAsia="lv-LV"/>
        </w:rPr>
        <w:t xml:space="preserve">un “Grozījumi Civillikumā </w:t>
      </w:r>
      <w:r w:rsidRPr="00F34CE1">
        <w:rPr>
          <w:rFonts w:ascii="Times New Roman" w:hAnsi="Times New Roman" w:eastAsia="Times New Roman"/>
          <w:sz w:val="24"/>
          <w:szCs w:val="24"/>
        </w:rPr>
        <w:t>(VSS-637)</w:t>
      </w:r>
      <w:r w:rsidRPr="00F34CE1">
        <w:rPr>
          <w:rFonts w:ascii="Times New Roman" w:hAnsi="Times New Roman" w:eastAsia="Times New Roman"/>
          <w:sz w:val="24"/>
          <w:szCs w:val="24"/>
          <w:lang w:eastAsia="lv-LV"/>
        </w:rPr>
        <w:t xml:space="preserve">, kas tiek virzīti vienotajā likumprojektu paketē, nav paredzēts atņemt bāriņtiesai funkciju </w:t>
      </w:r>
      <w:r w:rsidR="00794217">
        <w:rPr>
          <w:rFonts w:ascii="Times New Roman" w:hAnsi="Times New Roman" w:eastAsia="Times New Roman"/>
          <w:sz w:val="24"/>
          <w:szCs w:val="24"/>
          <w:lang w:eastAsia="lv-LV"/>
        </w:rPr>
        <w:t xml:space="preserve">par </w:t>
      </w:r>
      <w:r w:rsidRPr="00F34CE1">
        <w:rPr>
          <w:rFonts w:ascii="Times New Roman" w:hAnsi="Times New Roman" w:eastAsia="Times New Roman"/>
          <w:sz w:val="24"/>
          <w:szCs w:val="24"/>
          <w:lang w:eastAsia="lv-LV"/>
        </w:rPr>
        <w:t>aizgādnības un aizbildnības lietu kārtošanu un uzraudzību</w:t>
      </w:r>
      <w:r w:rsidRPr="00F34CE1">
        <w:rPr>
          <w:rFonts w:ascii="Times New Roman" w:hAnsi="Times New Roman" w:eastAsia="Times New Roman"/>
          <w:sz w:val="24"/>
          <w:szCs w:val="24"/>
        </w:rPr>
        <w:t>.</w:t>
      </w:r>
    </w:p>
    <w:p w:rsidRPr="00F34CE1" w:rsidR="00AA5E8C" w:rsidP="00AA5E8C" w:rsidRDefault="00AA5E8C" w14:paraId="5A1F8C66" w14:textId="2294A9FC">
      <w:pPr>
        <w:pStyle w:val="Vienkrsteksts"/>
        <w:ind w:firstLine="600"/>
        <w:rPr>
          <w:rFonts w:ascii="Times New Roman" w:hAnsi="Times New Roman" w:eastAsia="Times New Roman"/>
          <w:sz w:val="24"/>
          <w:szCs w:val="24"/>
          <w:lang w:eastAsia="en-GB"/>
        </w:rPr>
      </w:pPr>
    </w:p>
    <w:p w:rsidRPr="005A180D" w:rsidR="009A0261" w:rsidP="00E82DD9" w:rsidRDefault="009A0261" w14:paraId="2B0D454D" w14:textId="1E573968">
      <w:pPr>
        <w:spacing w:after="0"/>
        <w:ind w:firstLine="720"/>
        <w:jc w:val="both"/>
        <w:rPr>
          <w:rFonts w:ascii="Times New Roman" w:hAnsi="Times New Roman"/>
          <w:iCs/>
          <w:sz w:val="24"/>
          <w:szCs w:val="24"/>
          <w:lang w:val="lv-LV"/>
        </w:rPr>
      </w:pPr>
    </w:p>
    <w:p w:rsidRPr="005A180D" w:rsidR="00403FF0" w:rsidP="00912F7E" w:rsidRDefault="0022511C" w14:paraId="33FD7480" w14:textId="77777777">
      <w:pPr>
        <w:spacing w:after="0" w:line="240" w:lineRule="auto"/>
        <w:rPr>
          <w:rFonts w:ascii="Times New Roman" w:hAnsi="Times New Roman"/>
          <w:sz w:val="24"/>
          <w:szCs w:val="24"/>
          <w:lang w:val="lv-LV"/>
        </w:rPr>
      </w:pPr>
      <w:r w:rsidRPr="005A180D">
        <w:rPr>
          <w:rFonts w:ascii="Times New Roman" w:hAnsi="Times New Roman"/>
          <w:sz w:val="24"/>
          <w:szCs w:val="24"/>
          <w:lang w:val="lv-LV"/>
        </w:rPr>
        <w:t>Cieņā,</w:t>
      </w:r>
    </w:p>
    <w:p w:rsidRPr="005A180D" w:rsidR="00403FF0" w:rsidP="00912F7E" w:rsidRDefault="00403FF0" w14:paraId="1D6B302A" w14:textId="77777777">
      <w:pPr>
        <w:pStyle w:val="Kjene"/>
        <w:tabs>
          <w:tab w:val="clear" w:pos="4320"/>
          <w:tab w:val="left" w:pos="851"/>
        </w:tabs>
        <w:jc w:val="both"/>
        <w:rPr>
          <w:rFonts w:ascii="Times New Roman" w:hAnsi="Times New Roman"/>
          <w:sz w:val="24"/>
          <w:szCs w:val="24"/>
          <w:lang w:val="lv-LV"/>
        </w:rPr>
      </w:pPr>
    </w:p>
    <w:tbl>
      <w:tblPr>
        <w:tblW w:w="9180" w:type="dxa"/>
        <w:tblLayout w:type="fixed"/>
        <w:tblLook w:val="04A0" w:firstRow="1" w:lastRow="0" w:firstColumn="1" w:lastColumn="0" w:noHBand="0" w:noVBand="1"/>
      </w:tblPr>
      <w:tblGrid>
        <w:gridCol w:w="6912"/>
        <w:gridCol w:w="2268"/>
      </w:tblGrid>
      <w:tr w:rsidRPr="005A180D" w:rsidR="001D2ED7" w:rsidTr="001D2ED7" w14:paraId="4A1653FE" w14:textId="77777777">
        <w:trPr>
          <w:trHeight w:val="1082"/>
        </w:trPr>
        <w:tc>
          <w:tcPr>
            <w:tcW w:w="6912" w:type="dxa"/>
          </w:tcPr>
          <w:tbl>
            <w:tblPr>
              <w:tblW w:w="7547" w:type="dxa"/>
              <w:tblLayout w:type="fixed"/>
              <w:tblLook w:val="04A0" w:firstRow="1" w:lastRow="0" w:firstColumn="1" w:lastColumn="0" w:noHBand="0" w:noVBand="1"/>
            </w:tblPr>
            <w:tblGrid>
              <w:gridCol w:w="3261"/>
              <w:gridCol w:w="2869"/>
              <w:gridCol w:w="1417"/>
            </w:tblGrid>
            <w:tr w:rsidRPr="005A180D" w:rsidR="001D2ED7" w:rsidTr="001D2ED7" w14:paraId="1ABDF084" w14:textId="77777777">
              <w:trPr>
                <w:trHeight w:val="759"/>
              </w:trPr>
              <w:tc>
                <w:tcPr>
                  <w:tcW w:w="3261" w:type="dxa"/>
                  <w:hideMark/>
                </w:tcPr>
                <w:p w:rsidRPr="005A180D" w:rsidR="001D2ED7" w:rsidP="00912F7E" w:rsidRDefault="001D2ED7" w14:paraId="342370AF" w14:textId="727261D5">
                  <w:pPr>
                    <w:autoSpaceDE w:val="0"/>
                    <w:autoSpaceDN w:val="0"/>
                    <w:adjustRightInd w:val="0"/>
                    <w:spacing w:after="0" w:line="240" w:lineRule="auto"/>
                    <w:ind w:left="-108"/>
                    <w:rPr>
                      <w:rFonts w:ascii="Times New Roman" w:hAnsi="Times New Roman"/>
                      <w:sz w:val="24"/>
                      <w:szCs w:val="24"/>
                      <w:lang w:val="lv-LV"/>
                    </w:rPr>
                  </w:pPr>
                  <w:proofErr w:type="spellStart"/>
                  <w:r w:rsidRPr="005A180D">
                    <w:rPr>
                      <w:rFonts w:ascii="Times New Roman" w:hAnsi="Times New Roman"/>
                      <w:sz w:val="24"/>
                      <w:szCs w:val="24"/>
                      <w:lang w:val="lv-LV"/>
                    </w:rPr>
                    <w:t>Pārresor</w:t>
                  </w:r>
                  <w:r w:rsidRPr="005A180D" w:rsidR="001A666F">
                    <w:rPr>
                      <w:rFonts w:ascii="Times New Roman" w:hAnsi="Times New Roman"/>
                      <w:sz w:val="24"/>
                      <w:szCs w:val="24"/>
                      <w:lang w:val="lv-LV"/>
                    </w:rPr>
                    <w:t>u</w:t>
                  </w:r>
                  <w:proofErr w:type="spellEnd"/>
                  <w:r w:rsidRPr="005A180D" w:rsidR="001A666F">
                    <w:rPr>
                      <w:rFonts w:ascii="Times New Roman" w:hAnsi="Times New Roman"/>
                      <w:sz w:val="24"/>
                      <w:szCs w:val="24"/>
                      <w:lang w:val="lv-LV"/>
                    </w:rPr>
                    <w:t xml:space="preserve"> koordinācijas centra vadītāj</w:t>
                  </w:r>
                  <w:r w:rsidRPr="005A180D" w:rsidR="00583A8C">
                    <w:rPr>
                      <w:rFonts w:ascii="Times New Roman" w:hAnsi="Times New Roman"/>
                      <w:sz w:val="24"/>
                      <w:szCs w:val="24"/>
                      <w:lang w:val="lv-LV"/>
                    </w:rPr>
                    <w:t>s</w:t>
                  </w:r>
                  <w:r w:rsidRPr="005A180D" w:rsidR="001A666F">
                    <w:rPr>
                      <w:rFonts w:ascii="Times New Roman" w:hAnsi="Times New Roman"/>
                      <w:sz w:val="24"/>
                      <w:szCs w:val="24"/>
                      <w:lang w:val="lv-LV"/>
                    </w:rPr>
                    <w:t xml:space="preserve"> </w:t>
                  </w:r>
                </w:p>
                <w:p w:rsidRPr="005A180D" w:rsidR="001D2ED7" w:rsidP="00912F7E" w:rsidRDefault="001D2ED7" w14:paraId="4EA6B09B" w14:textId="77777777">
                  <w:pPr>
                    <w:autoSpaceDE w:val="0"/>
                    <w:autoSpaceDN w:val="0"/>
                    <w:adjustRightInd w:val="0"/>
                    <w:spacing w:after="0" w:line="240" w:lineRule="auto"/>
                    <w:rPr>
                      <w:rFonts w:ascii="Times New Roman" w:hAnsi="Times New Roman" w:eastAsia="Times New Roman"/>
                      <w:sz w:val="24"/>
                      <w:szCs w:val="24"/>
                      <w:lang w:val="lv-LV"/>
                    </w:rPr>
                  </w:pPr>
                </w:p>
                <w:p w:rsidRPr="005A180D" w:rsidR="00133432" w:rsidP="00912F7E" w:rsidRDefault="00133432" w14:paraId="6BD20BA3" w14:textId="77777777">
                  <w:pPr>
                    <w:autoSpaceDE w:val="0"/>
                    <w:autoSpaceDN w:val="0"/>
                    <w:adjustRightInd w:val="0"/>
                    <w:spacing w:after="0" w:line="240" w:lineRule="auto"/>
                    <w:rPr>
                      <w:rFonts w:ascii="Times New Roman" w:hAnsi="Times New Roman" w:eastAsia="Times New Roman"/>
                      <w:sz w:val="24"/>
                      <w:szCs w:val="24"/>
                      <w:lang w:val="lv-LV"/>
                    </w:rPr>
                  </w:pPr>
                </w:p>
                <w:p w:rsidRPr="005A180D" w:rsidR="00133432" w:rsidP="00912F7E" w:rsidRDefault="00133432" w14:paraId="74156A8B" w14:textId="77777777">
                  <w:pPr>
                    <w:autoSpaceDE w:val="0"/>
                    <w:autoSpaceDN w:val="0"/>
                    <w:adjustRightInd w:val="0"/>
                    <w:spacing w:after="0" w:line="240" w:lineRule="auto"/>
                    <w:rPr>
                      <w:rFonts w:ascii="Times New Roman" w:hAnsi="Times New Roman" w:eastAsia="Times New Roman"/>
                      <w:sz w:val="24"/>
                      <w:szCs w:val="24"/>
                      <w:lang w:val="lv-LV"/>
                    </w:rPr>
                  </w:pPr>
                </w:p>
                <w:p w:rsidRPr="005A180D" w:rsidR="00133432" w:rsidP="00912F7E" w:rsidRDefault="00133432" w14:paraId="74A539EC" w14:textId="77777777">
                  <w:pPr>
                    <w:autoSpaceDE w:val="0"/>
                    <w:autoSpaceDN w:val="0"/>
                    <w:adjustRightInd w:val="0"/>
                    <w:spacing w:after="0" w:line="240" w:lineRule="auto"/>
                    <w:rPr>
                      <w:rFonts w:ascii="Times New Roman" w:hAnsi="Times New Roman" w:eastAsia="Times New Roman"/>
                      <w:sz w:val="24"/>
                      <w:szCs w:val="24"/>
                      <w:lang w:val="lv-LV"/>
                    </w:rPr>
                  </w:pPr>
                </w:p>
                <w:p w:rsidRPr="005A180D" w:rsidR="00F672F1" w:rsidP="00912F7E" w:rsidRDefault="00F672F1" w14:paraId="01AC1470" w14:textId="77777777">
                  <w:pPr>
                    <w:autoSpaceDE w:val="0"/>
                    <w:autoSpaceDN w:val="0"/>
                    <w:adjustRightInd w:val="0"/>
                    <w:spacing w:after="0" w:line="240" w:lineRule="auto"/>
                    <w:rPr>
                      <w:rFonts w:ascii="Times New Roman" w:hAnsi="Times New Roman" w:eastAsia="Times New Roman"/>
                      <w:sz w:val="24"/>
                      <w:szCs w:val="24"/>
                      <w:lang w:val="lv-LV"/>
                    </w:rPr>
                  </w:pPr>
                </w:p>
                <w:p w:rsidRPr="005A180D" w:rsidR="00F672F1" w:rsidP="00912F7E" w:rsidRDefault="00F672F1" w14:paraId="4198D059" w14:textId="77777777">
                  <w:pPr>
                    <w:autoSpaceDE w:val="0"/>
                    <w:autoSpaceDN w:val="0"/>
                    <w:adjustRightInd w:val="0"/>
                    <w:spacing w:after="0" w:line="240" w:lineRule="auto"/>
                    <w:rPr>
                      <w:rFonts w:ascii="Times New Roman" w:hAnsi="Times New Roman" w:eastAsia="Times New Roman"/>
                      <w:sz w:val="24"/>
                      <w:szCs w:val="24"/>
                      <w:lang w:val="lv-LV"/>
                    </w:rPr>
                  </w:pPr>
                </w:p>
              </w:tc>
              <w:tc>
                <w:tcPr>
                  <w:tcW w:w="2869" w:type="dxa"/>
                  <w:hideMark/>
                </w:tcPr>
                <w:p w:rsidRPr="005A180D" w:rsidR="001D2ED7" w:rsidP="00912F7E" w:rsidRDefault="001D2ED7" w14:paraId="1E7DC100" w14:textId="77777777">
                  <w:pPr>
                    <w:autoSpaceDE w:val="0"/>
                    <w:autoSpaceDN w:val="0"/>
                    <w:adjustRightInd w:val="0"/>
                    <w:spacing w:after="0" w:line="240" w:lineRule="auto"/>
                    <w:jc w:val="center"/>
                    <w:rPr>
                      <w:rFonts w:ascii="Times New Roman" w:hAnsi="Times New Roman" w:eastAsia="Times New Roman"/>
                      <w:sz w:val="24"/>
                      <w:szCs w:val="24"/>
                      <w:lang w:val="lv-LV"/>
                    </w:rPr>
                  </w:pPr>
                  <w:r w:rsidRPr="005A180D">
                    <w:rPr>
                      <w:rFonts w:ascii="Times New Roman" w:hAnsi="Times New Roman"/>
                      <w:sz w:val="24"/>
                      <w:szCs w:val="24"/>
                      <w:lang w:val="lv-LV"/>
                    </w:rPr>
                    <w:t>ŠIS DOKUMENTS IR ELEKTRONISKI PARAKSTĪTS AR DROŠU ELEKTRONISKO PARAKSTU UN SATUR LAIKA ZĪMOGU</w:t>
                  </w:r>
                </w:p>
              </w:tc>
              <w:tc>
                <w:tcPr>
                  <w:tcW w:w="1417" w:type="dxa"/>
                  <w:hideMark/>
                </w:tcPr>
                <w:p w:rsidRPr="005A180D" w:rsidR="001D2ED7" w:rsidP="00912F7E" w:rsidRDefault="001D2ED7" w14:paraId="5961DF3C" w14:textId="77777777">
                  <w:pPr>
                    <w:autoSpaceDE w:val="0"/>
                    <w:autoSpaceDN w:val="0"/>
                    <w:adjustRightInd w:val="0"/>
                    <w:spacing w:after="0" w:line="240" w:lineRule="auto"/>
                    <w:jc w:val="center"/>
                    <w:rPr>
                      <w:rFonts w:ascii="Times New Roman" w:hAnsi="Times New Roman" w:eastAsia="Times New Roman"/>
                      <w:sz w:val="24"/>
                      <w:szCs w:val="24"/>
                      <w:lang w:val="lv-LV"/>
                    </w:rPr>
                  </w:pPr>
                  <w:r w:rsidRPr="005A180D">
                    <w:rPr>
                      <w:rFonts w:ascii="Times New Roman" w:hAnsi="Times New Roman"/>
                      <w:sz w:val="24"/>
                      <w:szCs w:val="24"/>
                      <w:lang w:val="lv-LV"/>
                    </w:rPr>
                    <w:t xml:space="preserve">   </w:t>
                  </w:r>
                </w:p>
              </w:tc>
            </w:tr>
          </w:tbl>
          <w:p w:rsidRPr="005A180D" w:rsidR="001D2ED7" w:rsidP="00912F7E" w:rsidRDefault="001D2ED7" w14:paraId="03C0CB21" w14:textId="77777777">
            <w:pPr>
              <w:autoSpaceDE w:val="0"/>
              <w:autoSpaceDN w:val="0"/>
              <w:adjustRightInd w:val="0"/>
              <w:spacing w:after="0" w:line="240" w:lineRule="auto"/>
              <w:rPr>
                <w:rFonts w:ascii="Times New Roman" w:hAnsi="Times New Roman" w:eastAsia="Times New Roman"/>
                <w:sz w:val="24"/>
                <w:szCs w:val="24"/>
                <w:lang w:val="lv-LV"/>
              </w:rPr>
            </w:pPr>
          </w:p>
        </w:tc>
        <w:tc>
          <w:tcPr>
            <w:tcW w:w="2268" w:type="dxa"/>
          </w:tcPr>
          <w:p w:rsidRPr="005A180D" w:rsidR="001D2ED7" w:rsidP="00912F7E" w:rsidRDefault="00583A8C" w14:paraId="163D55EE" w14:textId="003459E3">
            <w:pPr>
              <w:autoSpaceDE w:val="0"/>
              <w:autoSpaceDN w:val="0"/>
              <w:adjustRightInd w:val="0"/>
              <w:spacing w:after="0" w:line="240" w:lineRule="auto"/>
              <w:ind w:left="34"/>
              <w:jc w:val="center"/>
              <w:rPr>
                <w:rFonts w:ascii="Times New Roman" w:hAnsi="Times New Roman" w:eastAsia="Times New Roman"/>
                <w:sz w:val="24"/>
                <w:szCs w:val="24"/>
                <w:lang w:val="lv-LV"/>
              </w:rPr>
            </w:pPr>
            <w:r w:rsidRPr="005A180D">
              <w:rPr>
                <w:rFonts w:ascii="Times New Roman" w:hAnsi="Times New Roman" w:eastAsia="Times New Roman"/>
                <w:sz w:val="24"/>
                <w:szCs w:val="24"/>
                <w:lang w:val="lv-LV"/>
              </w:rPr>
              <w:t>P</w:t>
            </w:r>
            <w:r w:rsidRPr="005A180D" w:rsidR="001A666F">
              <w:rPr>
                <w:rFonts w:ascii="Times New Roman" w:hAnsi="Times New Roman" w:eastAsia="Times New Roman"/>
                <w:sz w:val="24"/>
                <w:szCs w:val="24"/>
                <w:lang w:val="lv-LV"/>
              </w:rPr>
              <w:t>.V</w:t>
            </w:r>
            <w:r w:rsidRPr="005A180D">
              <w:rPr>
                <w:rFonts w:ascii="Times New Roman" w:hAnsi="Times New Roman" w:eastAsia="Times New Roman"/>
                <w:sz w:val="24"/>
                <w:szCs w:val="24"/>
                <w:lang w:val="lv-LV"/>
              </w:rPr>
              <w:t>ilks</w:t>
            </w:r>
          </w:p>
        </w:tc>
      </w:tr>
    </w:tbl>
    <w:p w:rsidRPr="005A180D" w:rsidR="001A666F" w:rsidP="001A666F" w:rsidRDefault="00583A8C" w14:paraId="55A10A85" w14:textId="12F5475B">
      <w:pPr>
        <w:widowControl/>
        <w:spacing w:after="0" w:line="240" w:lineRule="auto"/>
        <w:jc w:val="both"/>
        <w:rPr>
          <w:rFonts w:ascii="Times New Roman" w:hAnsi="Times New Roman" w:eastAsia="Times New Roman"/>
          <w:sz w:val="20"/>
          <w:szCs w:val="20"/>
          <w:lang w:val="lv-LV"/>
        </w:rPr>
      </w:pPr>
      <w:r w:rsidRPr="005A180D">
        <w:rPr>
          <w:rFonts w:ascii="Times New Roman" w:hAnsi="Times New Roman" w:eastAsia="Times New Roman"/>
          <w:sz w:val="20"/>
          <w:szCs w:val="20"/>
          <w:lang w:val="lv-LV"/>
        </w:rPr>
        <w:t>R</w:t>
      </w:r>
      <w:r w:rsidRPr="005A180D" w:rsidR="001A666F">
        <w:rPr>
          <w:rFonts w:ascii="Times New Roman" w:hAnsi="Times New Roman" w:eastAsia="Times New Roman"/>
          <w:sz w:val="20"/>
          <w:szCs w:val="20"/>
          <w:lang w:val="lv-LV"/>
        </w:rPr>
        <w:t>.O</w:t>
      </w:r>
      <w:r w:rsidRPr="005A180D">
        <w:rPr>
          <w:rFonts w:ascii="Times New Roman" w:hAnsi="Times New Roman" w:eastAsia="Times New Roman"/>
          <w:sz w:val="20"/>
          <w:szCs w:val="20"/>
          <w:lang w:val="lv-LV"/>
        </w:rPr>
        <w:t>svalde</w:t>
      </w:r>
    </w:p>
    <w:p w:rsidRPr="005A180D" w:rsidR="001A666F" w:rsidP="001A666F" w:rsidRDefault="001A666F" w14:paraId="1E1D6297" w14:textId="3826438E">
      <w:pPr>
        <w:widowControl/>
        <w:spacing w:after="0" w:line="240" w:lineRule="auto"/>
        <w:jc w:val="both"/>
        <w:rPr>
          <w:rFonts w:ascii="Times New Roman" w:hAnsi="Times New Roman" w:eastAsia="Times New Roman"/>
          <w:sz w:val="20"/>
          <w:szCs w:val="20"/>
          <w:lang w:val="lv-LV"/>
        </w:rPr>
      </w:pPr>
      <w:r w:rsidRPr="005A180D">
        <w:rPr>
          <w:rFonts w:ascii="Times New Roman" w:hAnsi="Times New Roman" w:eastAsia="Times New Roman"/>
          <w:sz w:val="20"/>
          <w:szCs w:val="20"/>
          <w:lang w:val="lv-LV"/>
        </w:rPr>
        <w:t>Tālrunis: 67082</w:t>
      </w:r>
      <w:r w:rsidRPr="005A180D" w:rsidR="00583A8C">
        <w:rPr>
          <w:rFonts w:ascii="Times New Roman" w:hAnsi="Times New Roman" w:eastAsia="Times New Roman"/>
          <w:sz w:val="20"/>
          <w:szCs w:val="20"/>
          <w:lang w:val="lv-LV"/>
        </w:rPr>
        <w:t>971</w:t>
      </w:r>
    </w:p>
    <w:p w:rsidRPr="005A180D" w:rsidR="001A666F" w:rsidP="001A666F" w:rsidRDefault="00583A8C" w14:paraId="685BFF43" w14:textId="67CB3E1B">
      <w:pPr>
        <w:widowControl/>
        <w:spacing w:after="0" w:line="240" w:lineRule="auto"/>
        <w:jc w:val="both"/>
        <w:rPr>
          <w:rFonts w:ascii="Times New Roman" w:hAnsi="Times New Roman" w:eastAsia="Times New Roman"/>
          <w:color w:val="0000FF"/>
          <w:sz w:val="20"/>
          <w:szCs w:val="20"/>
          <w:u w:val="single"/>
          <w:lang w:val="lv-LV"/>
        </w:rPr>
      </w:pPr>
      <w:r w:rsidRPr="005A180D">
        <w:rPr>
          <w:rFonts w:ascii="Times New Roman" w:hAnsi="Times New Roman" w:eastAsia="Times New Roman"/>
          <w:sz w:val="20"/>
          <w:szCs w:val="20"/>
          <w:lang w:val="lv-LV"/>
        </w:rPr>
        <w:t>Rudite.osvalde@pkc.mk.gov.lv</w:t>
      </w:r>
    </w:p>
    <w:sectPr w:rsidRPr="005A180D" w:rsidR="001A666F" w:rsidSect="00F672F1">
      <w:headerReference w:type="first" r:id="rId11"/>
      <w:type w:val="continuous"/>
      <w:pgSz w:w="11907" w:h="16840" w:code="9"/>
      <w:pgMar w:top="1134" w:right="992" w:bottom="1560" w:left="1134" w:header="709" w:footer="27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09D977" w14:textId="77777777" w:rsidR="00E57497" w:rsidRDefault="00E57497">
      <w:pPr>
        <w:spacing w:after="0" w:line="240" w:lineRule="auto"/>
      </w:pPr>
      <w:r>
        <w:separator/>
      </w:r>
    </w:p>
  </w:endnote>
  <w:endnote w:type="continuationSeparator" w:id="0">
    <w:p w14:paraId="3E2A80A1" w14:textId="77777777" w:rsidR="00E57497" w:rsidRDefault="00E57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EC66F2" w14:textId="77777777" w:rsidR="00E57497" w:rsidRDefault="00E57497">
      <w:pPr>
        <w:spacing w:after="0" w:line="240" w:lineRule="auto"/>
      </w:pPr>
      <w:r>
        <w:separator/>
      </w:r>
    </w:p>
  </w:footnote>
  <w:footnote w:type="continuationSeparator" w:id="0">
    <w:p w14:paraId="74A1DD30" w14:textId="77777777" w:rsidR="00E57497" w:rsidRDefault="00E5749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A0814" w:rsidP="007A0814" w:rsidRDefault="007A0814" w14:paraId="68D87A9B" w14:textId="77777777">
    <w:pPr>
      <w:pStyle w:val="Galvene"/>
      <w:rPr>
        <w:rFonts w:ascii="Times New Roman" w:hAnsi="Times New Roman"/>
      </w:rPr>
    </w:pPr>
  </w:p>
  <w:p w:rsidR="007A0814" w:rsidP="007A0814" w:rsidRDefault="007A0814" w14:paraId="53E48C36" w14:textId="77777777">
    <w:pPr>
      <w:pStyle w:val="Galvene"/>
      <w:rPr>
        <w:rFonts w:ascii="Times New Roman" w:hAnsi="Times New Roman"/>
      </w:rPr>
    </w:pPr>
  </w:p>
  <w:p w:rsidR="007A0814" w:rsidP="007A0814" w:rsidRDefault="007A0814" w14:paraId="01E3CFC8" w14:textId="77777777">
    <w:pPr>
      <w:pStyle w:val="Galvene"/>
      <w:rPr>
        <w:rFonts w:ascii="Times New Roman" w:hAnsi="Times New Roman"/>
      </w:rPr>
    </w:pPr>
  </w:p>
  <w:p w:rsidR="007A0814" w:rsidP="007A0814" w:rsidRDefault="007A0814" w14:paraId="1BA6EF2B" w14:textId="77777777">
    <w:pPr>
      <w:pStyle w:val="Galvene"/>
      <w:rPr>
        <w:rFonts w:ascii="Times New Roman" w:hAnsi="Times New Roman"/>
      </w:rPr>
    </w:pPr>
  </w:p>
  <w:p w:rsidR="007A0814" w:rsidP="007A0814" w:rsidRDefault="007A0814" w14:paraId="6E321159" w14:textId="77777777">
    <w:pPr>
      <w:pStyle w:val="Galvene"/>
      <w:rPr>
        <w:rFonts w:ascii="Times New Roman" w:hAnsi="Times New Roman"/>
      </w:rPr>
    </w:pPr>
  </w:p>
  <w:p w:rsidR="007A0814" w:rsidP="007A0814" w:rsidRDefault="007A0814" w14:paraId="11D0742D" w14:textId="77777777">
    <w:pPr>
      <w:pStyle w:val="Galvene"/>
      <w:rPr>
        <w:rFonts w:ascii="Times New Roman" w:hAnsi="Times New Roman"/>
      </w:rPr>
    </w:pPr>
  </w:p>
  <w:p w:rsidR="007A0814" w:rsidP="007A0814" w:rsidRDefault="007A0814" w14:paraId="0505AB1B" w14:textId="77777777">
    <w:pPr>
      <w:pStyle w:val="Galvene"/>
      <w:rPr>
        <w:rFonts w:ascii="Times New Roman" w:hAnsi="Times New Roman"/>
      </w:rPr>
    </w:pPr>
  </w:p>
  <w:p w:rsidR="007A0814" w:rsidP="007A0814" w:rsidRDefault="007A0814" w14:paraId="4581EC98" w14:textId="77777777">
    <w:pPr>
      <w:pStyle w:val="Galvene"/>
      <w:rPr>
        <w:rFonts w:ascii="Times New Roman" w:hAnsi="Times New Roman"/>
      </w:rPr>
    </w:pPr>
  </w:p>
  <w:p w:rsidR="007A0814" w:rsidP="007A0814" w:rsidRDefault="007A0814" w14:paraId="245E6F7E" w14:textId="77777777">
    <w:pPr>
      <w:pStyle w:val="Galvene"/>
      <w:rPr>
        <w:rFonts w:ascii="Times New Roman" w:hAnsi="Times New Roman"/>
      </w:rPr>
    </w:pPr>
  </w:p>
  <w:p w:rsidRPr="00815277" w:rsidR="007A0814" w:rsidP="007A0814" w:rsidRDefault="00882A77" w14:paraId="55E7FA4E" w14:textId="77777777">
    <w:pPr>
      <w:pStyle w:val="Galvene"/>
      <w:rPr>
        <w:rFonts w:ascii="Times New Roman" w:hAnsi="Times New Roman"/>
      </w:rPr>
    </w:pPr>
    <w:r>
      <w:rPr>
        <w:noProof/>
        <w:lang w:val="lv-LV" w:eastAsia="lv-LV"/>
      </w:rPr>
      <w:drawing>
        <wp:anchor distT="0" distB="0" distL="114300" distR="114300" simplePos="0" relativeHeight="251656704" behindDoc="1" locked="0" layoutInCell="1" allowOverlap="1" wp14:editId="0066A513" wp14:anchorId="03F59BCC">
          <wp:simplePos x="0" y="0"/>
          <wp:positionH relativeFrom="page">
            <wp:posOffset>1219835</wp:posOffset>
          </wp:positionH>
          <wp:positionV relativeFrom="page">
            <wp:posOffset>742950</wp:posOffset>
          </wp:positionV>
          <wp:extent cx="5671820" cy="1033145"/>
          <wp:effectExtent l="0" t="0" r="5080" b="0"/>
          <wp:wrapNone/>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editId="707EF498" wp14:anchorId="7CD773B5">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0814" w:rsidP="007A0814" w:rsidRDefault="007A0814" w14:paraId="005FE010" w14:textId="77777777">
                          <w:pPr>
                            <w:spacing w:after="0" w:line="194" w:lineRule="exact"/>
                            <w:ind w:left="20" w:right="-45"/>
                            <w:jc w:val="center"/>
                            <w:rPr>
                              <w:rFonts w:ascii="Times New Roman" w:hAnsi="Times New Roman" w:eastAsia="Times New Roman"/>
                              <w:sz w:val="17"/>
                              <w:szCs w:val="17"/>
                            </w:rPr>
                          </w:pPr>
                          <w:proofErr w:type="spellStart"/>
                          <w:r w:rsidRPr="00CD0D55">
                            <w:rPr>
                              <w:rFonts w:ascii="Times New Roman" w:hAnsi="Times New Roman" w:eastAsia="Times New Roman"/>
                              <w:color w:val="231F20"/>
                              <w:sz w:val="17"/>
                              <w:szCs w:val="17"/>
                            </w:rPr>
                            <w:t>Brīvības</w:t>
                          </w:r>
                          <w:proofErr w:type="spellEnd"/>
                          <w:r w:rsidRPr="00CD0D55">
                            <w:rPr>
                              <w:rFonts w:ascii="Times New Roman" w:hAnsi="Times New Roman" w:eastAsia="Times New Roman"/>
                              <w:color w:val="231F20"/>
                              <w:sz w:val="17"/>
                              <w:szCs w:val="17"/>
                            </w:rPr>
                            <w:t xml:space="preserve"> </w:t>
                          </w:r>
                          <w:proofErr w:type="spellStart"/>
                          <w:r w:rsidRPr="00CD0D55">
                            <w:rPr>
                              <w:rFonts w:ascii="Times New Roman" w:hAnsi="Times New Roman" w:eastAsia="Times New Roman"/>
                              <w:color w:val="231F20"/>
                              <w:sz w:val="17"/>
                              <w:szCs w:val="17"/>
                            </w:rPr>
                            <w:t>bulvāris</w:t>
                          </w:r>
                          <w:proofErr w:type="spellEnd"/>
                          <w:r w:rsidRPr="00CD0D55">
                            <w:rPr>
                              <w:rFonts w:ascii="Times New Roman" w:hAnsi="Times New Roman" w:eastAsia="Times New Roman"/>
                              <w:color w:val="231F20"/>
                              <w:sz w:val="17"/>
                              <w:szCs w:val="17"/>
                            </w:rPr>
                            <w:t xml:space="preserve"> 36, </w:t>
                          </w:r>
                          <w:proofErr w:type="spellStart"/>
                          <w:r w:rsidRPr="00CD0D55">
                            <w:rPr>
                              <w:rFonts w:ascii="Times New Roman" w:hAnsi="Times New Roman" w:eastAsia="Times New Roman"/>
                              <w:color w:val="231F20"/>
                              <w:sz w:val="17"/>
                              <w:szCs w:val="17"/>
                            </w:rPr>
                            <w:t>Rīga</w:t>
                          </w:r>
                          <w:proofErr w:type="spellEnd"/>
                          <w:r w:rsidRPr="00CD0D55">
                            <w:rPr>
                              <w:rFonts w:ascii="Times New Roman" w:hAnsi="Times New Roman" w:eastAsia="Times New Roman"/>
                              <w:color w:val="231F20"/>
                              <w:sz w:val="17"/>
                              <w:szCs w:val="17"/>
                            </w:rPr>
                            <w:t xml:space="preserve">, LV-1520, </w:t>
                          </w:r>
                          <w:proofErr w:type="spellStart"/>
                          <w:r w:rsidRPr="00CD0D55">
                            <w:rPr>
                              <w:rFonts w:ascii="Times New Roman" w:hAnsi="Times New Roman" w:eastAsia="Times New Roman"/>
                              <w:color w:val="231F20"/>
                              <w:sz w:val="17"/>
                              <w:szCs w:val="17"/>
                            </w:rPr>
                            <w:t>tālr</w:t>
                          </w:r>
                          <w:proofErr w:type="spellEnd"/>
                          <w:r w:rsidRPr="00CD0D55">
                            <w:rPr>
                              <w:rFonts w:ascii="Times New Roman" w:hAnsi="Times New Roman" w:eastAsia="Times New Roman"/>
                              <w:color w:val="231F20"/>
                              <w:sz w:val="17"/>
                              <w:szCs w:val="17"/>
                            </w:rPr>
                            <w:t xml:space="preserve">. 67082811, </w:t>
                          </w:r>
                          <w:proofErr w:type="spellStart"/>
                          <w:r w:rsidRPr="00CD0D55">
                            <w:rPr>
                              <w:rFonts w:ascii="Times New Roman" w:hAnsi="Times New Roman" w:eastAsia="Times New Roman"/>
                              <w:color w:val="231F20"/>
                              <w:sz w:val="17"/>
                              <w:szCs w:val="17"/>
                            </w:rPr>
                            <w:t>fakss</w:t>
                          </w:r>
                          <w:proofErr w:type="spellEnd"/>
                          <w:r w:rsidRPr="00CD0D55">
                            <w:rPr>
                              <w:rFonts w:ascii="Times New Roman" w:hAnsi="Times New Roman" w:eastAsia="Times New Roman"/>
                              <w:color w:val="231F20"/>
                              <w:sz w:val="17"/>
                              <w:szCs w:val="17"/>
                            </w:rPr>
                            <w:t xml:space="preserve"> 67082996, e-pasts pkc@pkc.mk.gov.lv, www.pkc.gov.lv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CD773B5">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v:textbox inset="0,0,0,0">
                <w:txbxContent>
                  <w:p w:rsidR="007A0814" w:rsidP="007A0814" w:rsidRDefault="007A0814" w14:paraId="005FE010" w14:textId="77777777">
                    <w:pPr>
                      <w:spacing w:after="0" w:line="194" w:lineRule="exact"/>
                      <w:ind w:left="20" w:right="-45"/>
                      <w:jc w:val="center"/>
                      <w:rPr>
                        <w:rFonts w:ascii="Times New Roman" w:hAnsi="Times New Roman" w:eastAsia="Times New Roman"/>
                        <w:sz w:val="17"/>
                        <w:szCs w:val="17"/>
                      </w:rPr>
                    </w:pPr>
                    <w:proofErr w:type="spellStart"/>
                    <w:r w:rsidRPr="00CD0D55">
                      <w:rPr>
                        <w:rFonts w:ascii="Times New Roman" w:hAnsi="Times New Roman" w:eastAsia="Times New Roman"/>
                        <w:color w:val="231F20"/>
                        <w:sz w:val="17"/>
                        <w:szCs w:val="17"/>
                      </w:rPr>
                      <w:t>Brīvības</w:t>
                    </w:r>
                    <w:proofErr w:type="spellEnd"/>
                    <w:r w:rsidRPr="00CD0D55">
                      <w:rPr>
                        <w:rFonts w:ascii="Times New Roman" w:hAnsi="Times New Roman" w:eastAsia="Times New Roman"/>
                        <w:color w:val="231F20"/>
                        <w:sz w:val="17"/>
                        <w:szCs w:val="17"/>
                      </w:rPr>
                      <w:t xml:space="preserve"> </w:t>
                    </w:r>
                    <w:proofErr w:type="spellStart"/>
                    <w:r w:rsidRPr="00CD0D55">
                      <w:rPr>
                        <w:rFonts w:ascii="Times New Roman" w:hAnsi="Times New Roman" w:eastAsia="Times New Roman"/>
                        <w:color w:val="231F20"/>
                        <w:sz w:val="17"/>
                        <w:szCs w:val="17"/>
                      </w:rPr>
                      <w:t>bulvāris</w:t>
                    </w:r>
                    <w:proofErr w:type="spellEnd"/>
                    <w:r w:rsidRPr="00CD0D55">
                      <w:rPr>
                        <w:rFonts w:ascii="Times New Roman" w:hAnsi="Times New Roman" w:eastAsia="Times New Roman"/>
                        <w:color w:val="231F20"/>
                        <w:sz w:val="17"/>
                        <w:szCs w:val="17"/>
                      </w:rPr>
                      <w:t xml:space="preserve"> 36, </w:t>
                    </w:r>
                    <w:proofErr w:type="spellStart"/>
                    <w:r w:rsidRPr="00CD0D55">
                      <w:rPr>
                        <w:rFonts w:ascii="Times New Roman" w:hAnsi="Times New Roman" w:eastAsia="Times New Roman"/>
                        <w:color w:val="231F20"/>
                        <w:sz w:val="17"/>
                        <w:szCs w:val="17"/>
                      </w:rPr>
                      <w:t>Rīga</w:t>
                    </w:r>
                    <w:proofErr w:type="spellEnd"/>
                    <w:r w:rsidRPr="00CD0D55">
                      <w:rPr>
                        <w:rFonts w:ascii="Times New Roman" w:hAnsi="Times New Roman" w:eastAsia="Times New Roman"/>
                        <w:color w:val="231F20"/>
                        <w:sz w:val="17"/>
                        <w:szCs w:val="17"/>
                      </w:rPr>
                      <w:t xml:space="preserve">, LV-1520, </w:t>
                    </w:r>
                    <w:proofErr w:type="spellStart"/>
                    <w:r w:rsidRPr="00CD0D55">
                      <w:rPr>
                        <w:rFonts w:ascii="Times New Roman" w:hAnsi="Times New Roman" w:eastAsia="Times New Roman"/>
                        <w:color w:val="231F20"/>
                        <w:sz w:val="17"/>
                        <w:szCs w:val="17"/>
                      </w:rPr>
                      <w:t>tālr</w:t>
                    </w:r>
                    <w:proofErr w:type="spellEnd"/>
                    <w:r w:rsidRPr="00CD0D55">
                      <w:rPr>
                        <w:rFonts w:ascii="Times New Roman" w:hAnsi="Times New Roman" w:eastAsia="Times New Roman"/>
                        <w:color w:val="231F20"/>
                        <w:sz w:val="17"/>
                        <w:szCs w:val="17"/>
                      </w:rPr>
                      <w:t xml:space="preserve">. 67082811, </w:t>
                    </w:r>
                    <w:proofErr w:type="spellStart"/>
                    <w:r w:rsidRPr="00CD0D55">
                      <w:rPr>
                        <w:rFonts w:ascii="Times New Roman" w:hAnsi="Times New Roman" w:eastAsia="Times New Roman"/>
                        <w:color w:val="231F20"/>
                        <w:sz w:val="17"/>
                        <w:szCs w:val="17"/>
                      </w:rPr>
                      <w:t>fakss</w:t>
                    </w:r>
                    <w:proofErr w:type="spellEnd"/>
                    <w:r w:rsidRPr="00CD0D55">
                      <w:rPr>
                        <w:rFonts w:ascii="Times New Roman" w:hAnsi="Times New Roman" w:eastAsia="Times New Roman"/>
                        <w:color w:val="231F20"/>
                        <w:sz w:val="17"/>
                        <w:szCs w:val="17"/>
                      </w:rPr>
                      <w:t xml:space="preserve"> 67082996, e-pasts pkc@pkc.mk.gov.lv, www.pkc.gov.lv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editId="5BFFD374" wp14:anchorId="517A4D99">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w14:anchorId="1567B657">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rsidR="007A0814" w:rsidRDefault="007A0814" w14:paraId="3F7A71C1" w14:textId="7777777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C1663"/>
    <w:multiLevelType w:val="hybridMultilevel"/>
    <w:tmpl w:val="1284909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1BA371DB"/>
    <w:multiLevelType w:val="hybridMultilevel"/>
    <w:tmpl w:val="8392DC92"/>
    <w:lvl w:ilvl="0" w:tplc="0809000F">
      <w:start w:val="1"/>
      <w:numFmt w:val="decimal"/>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 w15:restartNumberingAfterBreak="0">
    <w:nsid w:val="1C4368A3"/>
    <w:multiLevelType w:val="hybridMultilevel"/>
    <w:tmpl w:val="158C1B68"/>
    <w:lvl w:ilvl="0" w:tplc="0426000F">
      <w:start w:val="1"/>
      <w:numFmt w:val="decimal"/>
      <w:lvlText w:val="%1."/>
      <w:lvlJc w:val="left"/>
      <w:pPr>
        <w:ind w:left="1713" w:hanging="360"/>
      </w:p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3" w15:restartNumberingAfterBreak="0">
    <w:nsid w:val="221244C4"/>
    <w:multiLevelType w:val="multilevel"/>
    <w:tmpl w:val="2EC484F2"/>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7A10DC6"/>
    <w:multiLevelType w:val="hybridMultilevel"/>
    <w:tmpl w:val="4354436E"/>
    <w:lvl w:ilvl="0" w:tplc="1180E20A">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5" w15:restartNumberingAfterBreak="0">
    <w:nsid w:val="2E9666DC"/>
    <w:multiLevelType w:val="hybridMultilevel"/>
    <w:tmpl w:val="AD44AE2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387220AB"/>
    <w:multiLevelType w:val="hybridMultilevel"/>
    <w:tmpl w:val="E0F49AC2"/>
    <w:lvl w:ilvl="0" w:tplc="04260011">
      <w:start w:val="1"/>
      <w:numFmt w:val="decimal"/>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F1B3A69"/>
    <w:multiLevelType w:val="hybridMultilevel"/>
    <w:tmpl w:val="1E10C62A"/>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8" w15:restartNumberingAfterBreak="0">
    <w:nsid w:val="526A01AC"/>
    <w:multiLevelType w:val="hybridMultilevel"/>
    <w:tmpl w:val="C05E8FF0"/>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4BC67F6"/>
    <w:multiLevelType w:val="hybridMultilevel"/>
    <w:tmpl w:val="FE4C5944"/>
    <w:lvl w:ilvl="0" w:tplc="1ED05AD8">
      <w:start w:val="1"/>
      <w:numFmt w:val="decimal"/>
      <w:lvlText w:val="%1."/>
      <w:lvlJc w:val="left"/>
      <w:pPr>
        <w:ind w:left="1440" w:hanging="360"/>
      </w:pPr>
      <w:rPr>
        <w:rFonts w:hint="default"/>
        <w:b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63241A65"/>
    <w:multiLevelType w:val="hybridMultilevel"/>
    <w:tmpl w:val="F170EF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5984433"/>
    <w:multiLevelType w:val="hybridMultilevel"/>
    <w:tmpl w:val="9F3A1F18"/>
    <w:lvl w:ilvl="0" w:tplc="45F4335A">
      <w:start w:val="1"/>
      <w:numFmt w:val="decimal"/>
      <w:lvlText w:val="%1)"/>
      <w:lvlJc w:val="left"/>
      <w:pPr>
        <w:ind w:left="1080" w:hanging="360"/>
      </w:pPr>
      <w:rPr>
        <w:rFonts w:ascii="Times New Roman" w:hAnsi="Times New Roman" w:cs="Times New Roman" w:hint="default"/>
        <w:color w:val="auto"/>
        <w:sz w:val="24"/>
        <w:szCs w:val="24"/>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7226744B"/>
    <w:multiLevelType w:val="hybridMultilevel"/>
    <w:tmpl w:val="2EE69CC2"/>
    <w:lvl w:ilvl="0" w:tplc="5C500712">
      <w:start w:val="1"/>
      <w:numFmt w:val="decimal"/>
      <w:lvlText w:val="%1)"/>
      <w:lvlJc w:val="left"/>
      <w:pPr>
        <w:ind w:left="720" w:hanging="360"/>
      </w:pPr>
      <w:rPr>
        <w:rFonts w:ascii="Times New Roman" w:hAnsi="Times New Roman" w:cs="Times New Roman" w:hint="default"/>
        <w:sz w:val="20"/>
        <w:szCs w:val="20"/>
      </w:rPr>
    </w:lvl>
    <w:lvl w:ilvl="1" w:tplc="FDD0CFFA">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3C40777"/>
    <w:multiLevelType w:val="hybridMultilevel"/>
    <w:tmpl w:val="BE1A6D3A"/>
    <w:lvl w:ilvl="0" w:tplc="117C0C64">
      <w:start w:val="1"/>
      <w:numFmt w:val="decimal"/>
      <w:lvlText w:val="%1)"/>
      <w:lvlJc w:val="left"/>
      <w:pPr>
        <w:ind w:left="2629" w:hanging="360"/>
      </w:pPr>
      <w:rPr>
        <w:rFonts w:hint="default"/>
      </w:rPr>
    </w:lvl>
    <w:lvl w:ilvl="1" w:tplc="04260019" w:tentative="1">
      <w:start w:val="1"/>
      <w:numFmt w:val="lowerLetter"/>
      <w:lvlText w:val="%2."/>
      <w:lvlJc w:val="left"/>
      <w:pPr>
        <w:ind w:left="3349" w:hanging="360"/>
      </w:pPr>
    </w:lvl>
    <w:lvl w:ilvl="2" w:tplc="0426001B" w:tentative="1">
      <w:start w:val="1"/>
      <w:numFmt w:val="lowerRoman"/>
      <w:lvlText w:val="%3."/>
      <w:lvlJc w:val="right"/>
      <w:pPr>
        <w:ind w:left="4069" w:hanging="180"/>
      </w:pPr>
    </w:lvl>
    <w:lvl w:ilvl="3" w:tplc="0426000F" w:tentative="1">
      <w:start w:val="1"/>
      <w:numFmt w:val="decimal"/>
      <w:lvlText w:val="%4."/>
      <w:lvlJc w:val="left"/>
      <w:pPr>
        <w:ind w:left="4789" w:hanging="360"/>
      </w:pPr>
    </w:lvl>
    <w:lvl w:ilvl="4" w:tplc="04260019" w:tentative="1">
      <w:start w:val="1"/>
      <w:numFmt w:val="lowerLetter"/>
      <w:lvlText w:val="%5."/>
      <w:lvlJc w:val="left"/>
      <w:pPr>
        <w:ind w:left="5509" w:hanging="360"/>
      </w:pPr>
    </w:lvl>
    <w:lvl w:ilvl="5" w:tplc="0426001B" w:tentative="1">
      <w:start w:val="1"/>
      <w:numFmt w:val="lowerRoman"/>
      <w:lvlText w:val="%6."/>
      <w:lvlJc w:val="right"/>
      <w:pPr>
        <w:ind w:left="6229" w:hanging="180"/>
      </w:pPr>
    </w:lvl>
    <w:lvl w:ilvl="6" w:tplc="0426000F" w:tentative="1">
      <w:start w:val="1"/>
      <w:numFmt w:val="decimal"/>
      <w:lvlText w:val="%7."/>
      <w:lvlJc w:val="left"/>
      <w:pPr>
        <w:ind w:left="6949" w:hanging="360"/>
      </w:pPr>
    </w:lvl>
    <w:lvl w:ilvl="7" w:tplc="04260019" w:tentative="1">
      <w:start w:val="1"/>
      <w:numFmt w:val="lowerLetter"/>
      <w:lvlText w:val="%8."/>
      <w:lvlJc w:val="left"/>
      <w:pPr>
        <w:ind w:left="7669" w:hanging="360"/>
      </w:pPr>
    </w:lvl>
    <w:lvl w:ilvl="8" w:tplc="0426001B" w:tentative="1">
      <w:start w:val="1"/>
      <w:numFmt w:val="lowerRoman"/>
      <w:lvlText w:val="%9."/>
      <w:lvlJc w:val="right"/>
      <w:pPr>
        <w:ind w:left="8389" w:hanging="180"/>
      </w:pPr>
    </w:lvl>
  </w:abstractNum>
  <w:abstractNum w:abstractNumId="14" w15:restartNumberingAfterBreak="0">
    <w:nsid w:val="74953E01"/>
    <w:multiLevelType w:val="hybridMultilevel"/>
    <w:tmpl w:val="222A2CC0"/>
    <w:lvl w:ilvl="0" w:tplc="2DC2B2CE">
      <w:start w:val="1"/>
      <w:numFmt w:val="bullet"/>
      <w:lvlText w:val="-"/>
      <w:lvlJc w:val="left"/>
      <w:pPr>
        <w:ind w:left="1353" w:hanging="360"/>
      </w:pPr>
      <w:rPr>
        <w:rFonts w:ascii="Times New Roman" w:eastAsia="Calibri" w:hAnsi="Times New Roman" w:cs="Times New Roman" w:hint="default"/>
      </w:rPr>
    </w:lvl>
    <w:lvl w:ilvl="1" w:tplc="04260003" w:tentative="1">
      <w:start w:val="1"/>
      <w:numFmt w:val="bullet"/>
      <w:lvlText w:val="o"/>
      <w:lvlJc w:val="left"/>
      <w:pPr>
        <w:ind w:left="2073" w:hanging="360"/>
      </w:pPr>
      <w:rPr>
        <w:rFonts w:ascii="Courier New" w:hAnsi="Courier New" w:cs="Courier New" w:hint="default"/>
      </w:rPr>
    </w:lvl>
    <w:lvl w:ilvl="2" w:tplc="04260005" w:tentative="1">
      <w:start w:val="1"/>
      <w:numFmt w:val="bullet"/>
      <w:lvlText w:val=""/>
      <w:lvlJc w:val="left"/>
      <w:pPr>
        <w:ind w:left="2793" w:hanging="360"/>
      </w:pPr>
      <w:rPr>
        <w:rFonts w:ascii="Wingdings" w:hAnsi="Wingdings" w:hint="default"/>
      </w:rPr>
    </w:lvl>
    <w:lvl w:ilvl="3" w:tplc="04260001" w:tentative="1">
      <w:start w:val="1"/>
      <w:numFmt w:val="bullet"/>
      <w:lvlText w:val=""/>
      <w:lvlJc w:val="left"/>
      <w:pPr>
        <w:ind w:left="3513" w:hanging="360"/>
      </w:pPr>
      <w:rPr>
        <w:rFonts w:ascii="Symbol" w:hAnsi="Symbol" w:hint="default"/>
      </w:rPr>
    </w:lvl>
    <w:lvl w:ilvl="4" w:tplc="04260003" w:tentative="1">
      <w:start w:val="1"/>
      <w:numFmt w:val="bullet"/>
      <w:lvlText w:val="o"/>
      <w:lvlJc w:val="left"/>
      <w:pPr>
        <w:ind w:left="4233" w:hanging="360"/>
      </w:pPr>
      <w:rPr>
        <w:rFonts w:ascii="Courier New" w:hAnsi="Courier New" w:cs="Courier New" w:hint="default"/>
      </w:rPr>
    </w:lvl>
    <w:lvl w:ilvl="5" w:tplc="04260005" w:tentative="1">
      <w:start w:val="1"/>
      <w:numFmt w:val="bullet"/>
      <w:lvlText w:val=""/>
      <w:lvlJc w:val="left"/>
      <w:pPr>
        <w:ind w:left="4953" w:hanging="360"/>
      </w:pPr>
      <w:rPr>
        <w:rFonts w:ascii="Wingdings" w:hAnsi="Wingdings" w:hint="default"/>
      </w:rPr>
    </w:lvl>
    <w:lvl w:ilvl="6" w:tplc="04260001" w:tentative="1">
      <w:start w:val="1"/>
      <w:numFmt w:val="bullet"/>
      <w:lvlText w:val=""/>
      <w:lvlJc w:val="left"/>
      <w:pPr>
        <w:ind w:left="5673" w:hanging="360"/>
      </w:pPr>
      <w:rPr>
        <w:rFonts w:ascii="Symbol" w:hAnsi="Symbol" w:hint="default"/>
      </w:rPr>
    </w:lvl>
    <w:lvl w:ilvl="7" w:tplc="04260003" w:tentative="1">
      <w:start w:val="1"/>
      <w:numFmt w:val="bullet"/>
      <w:lvlText w:val="o"/>
      <w:lvlJc w:val="left"/>
      <w:pPr>
        <w:ind w:left="6393" w:hanging="360"/>
      </w:pPr>
      <w:rPr>
        <w:rFonts w:ascii="Courier New" w:hAnsi="Courier New" w:cs="Courier New" w:hint="default"/>
      </w:rPr>
    </w:lvl>
    <w:lvl w:ilvl="8" w:tplc="04260005" w:tentative="1">
      <w:start w:val="1"/>
      <w:numFmt w:val="bullet"/>
      <w:lvlText w:val=""/>
      <w:lvlJc w:val="left"/>
      <w:pPr>
        <w:ind w:left="7113" w:hanging="360"/>
      </w:pPr>
      <w:rPr>
        <w:rFonts w:ascii="Wingdings" w:hAnsi="Wingdings" w:hint="default"/>
      </w:rPr>
    </w:lvl>
  </w:abstractNum>
  <w:abstractNum w:abstractNumId="15" w15:restartNumberingAfterBreak="0">
    <w:nsid w:val="74AA5CBC"/>
    <w:multiLevelType w:val="hybridMultilevel"/>
    <w:tmpl w:val="19BCA1B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10"/>
  </w:num>
  <w:num w:numId="2">
    <w:abstractNumId w:val="14"/>
  </w:num>
  <w:num w:numId="3">
    <w:abstractNumId w:val="11"/>
  </w:num>
  <w:num w:numId="4">
    <w:abstractNumId w:val="7"/>
  </w:num>
  <w:num w:numId="5">
    <w:abstractNumId w:val="8"/>
  </w:num>
  <w:num w:numId="6">
    <w:abstractNumId w:val="6"/>
  </w:num>
  <w:num w:numId="7">
    <w:abstractNumId w:val="12"/>
  </w:num>
  <w:num w:numId="8">
    <w:abstractNumId w:val="5"/>
  </w:num>
  <w:num w:numId="9">
    <w:abstractNumId w:val="3"/>
  </w:num>
  <w:num w:numId="10">
    <w:abstractNumId w:val="0"/>
  </w:num>
  <w:num w:numId="11">
    <w:abstractNumId w:val="15"/>
  </w:num>
  <w:num w:numId="12">
    <w:abstractNumId w:val="9"/>
  </w:num>
  <w:num w:numId="13">
    <w:abstractNumId w:val="1"/>
  </w:num>
  <w:num w:numId="14">
    <w:abstractNumId w:val="4"/>
  </w:num>
  <w:num w:numId="15">
    <w:abstractNumId w:val="2"/>
  </w:num>
  <w:num w:numId="1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10C0"/>
    <w:rsid w:val="00001EAF"/>
    <w:rsid w:val="00003C5F"/>
    <w:rsid w:val="000040FE"/>
    <w:rsid w:val="00006384"/>
    <w:rsid w:val="000100F7"/>
    <w:rsid w:val="00014297"/>
    <w:rsid w:val="00016A49"/>
    <w:rsid w:val="000200F1"/>
    <w:rsid w:val="00020886"/>
    <w:rsid w:val="00022544"/>
    <w:rsid w:val="000231F0"/>
    <w:rsid w:val="0002325E"/>
    <w:rsid w:val="000245BC"/>
    <w:rsid w:val="00025A3A"/>
    <w:rsid w:val="00030349"/>
    <w:rsid w:val="000317CA"/>
    <w:rsid w:val="00032332"/>
    <w:rsid w:val="000347B1"/>
    <w:rsid w:val="000371D6"/>
    <w:rsid w:val="00041C2E"/>
    <w:rsid w:val="0004474C"/>
    <w:rsid w:val="000449F2"/>
    <w:rsid w:val="00044BB0"/>
    <w:rsid w:val="000456CD"/>
    <w:rsid w:val="00045735"/>
    <w:rsid w:val="0004602D"/>
    <w:rsid w:val="00046A6B"/>
    <w:rsid w:val="00051FD4"/>
    <w:rsid w:val="00052C23"/>
    <w:rsid w:val="0005784E"/>
    <w:rsid w:val="0005786E"/>
    <w:rsid w:val="00061583"/>
    <w:rsid w:val="00062344"/>
    <w:rsid w:val="0006381A"/>
    <w:rsid w:val="00064FA7"/>
    <w:rsid w:val="00066A2D"/>
    <w:rsid w:val="000671EC"/>
    <w:rsid w:val="00072A72"/>
    <w:rsid w:val="00073318"/>
    <w:rsid w:val="000743E3"/>
    <w:rsid w:val="00075774"/>
    <w:rsid w:val="0008030A"/>
    <w:rsid w:val="000816C9"/>
    <w:rsid w:val="0009002F"/>
    <w:rsid w:val="000912DE"/>
    <w:rsid w:val="00091EE6"/>
    <w:rsid w:val="00091EEC"/>
    <w:rsid w:val="00092EE7"/>
    <w:rsid w:val="00094C68"/>
    <w:rsid w:val="000A0D85"/>
    <w:rsid w:val="000A601D"/>
    <w:rsid w:val="000A63C7"/>
    <w:rsid w:val="000A73A0"/>
    <w:rsid w:val="000A774E"/>
    <w:rsid w:val="000B1CA2"/>
    <w:rsid w:val="000B1D60"/>
    <w:rsid w:val="000B3976"/>
    <w:rsid w:val="000C04E8"/>
    <w:rsid w:val="000C057E"/>
    <w:rsid w:val="000C169B"/>
    <w:rsid w:val="000C2E94"/>
    <w:rsid w:val="000C33BA"/>
    <w:rsid w:val="000C73B0"/>
    <w:rsid w:val="000D2862"/>
    <w:rsid w:val="000D3CF0"/>
    <w:rsid w:val="000D4A05"/>
    <w:rsid w:val="000D4F66"/>
    <w:rsid w:val="000D5242"/>
    <w:rsid w:val="000D5F69"/>
    <w:rsid w:val="000D79DA"/>
    <w:rsid w:val="000E0FD9"/>
    <w:rsid w:val="000E46C9"/>
    <w:rsid w:val="000E60F6"/>
    <w:rsid w:val="000E761B"/>
    <w:rsid w:val="000F21B7"/>
    <w:rsid w:val="000F4790"/>
    <w:rsid w:val="000F5B51"/>
    <w:rsid w:val="00101599"/>
    <w:rsid w:val="00101A06"/>
    <w:rsid w:val="0010302E"/>
    <w:rsid w:val="00103835"/>
    <w:rsid w:val="00103A23"/>
    <w:rsid w:val="001065B2"/>
    <w:rsid w:val="00111C2F"/>
    <w:rsid w:val="0011459B"/>
    <w:rsid w:val="00120DF2"/>
    <w:rsid w:val="00122321"/>
    <w:rsid w:val="00123193"/>
    <w:rsid w:val="00124173"/>
    <w:rsid w:val="001255BC"/>
    <w:rsid w:val="001259B3"/>
    <w:rsid w:val="00125C9A"/>
    <w:rsid w:val="00127C6F"/>
    <w:rsid w:val="00130504"/>
    <w:rsid w:val="00132A06"/>
    <w:rsid w:val="00133432"/>
    <w:rsid w:val="001338E6"/>
    <w:rsid w:val="00135726"/>
    <w:rsid w:val="00140662"/>
    <w:rsid w:val="0014080A"/>
    <w:rsid w:val="001473C5"/>
    <w:rsid w:val="00155A3B"/>
    <w:rsid w:val="00156AAB"/>
    <w:rsid w:val="00156AEB"/>
    <w:rsid w:val="00157183"/>
    <w:rsid w:val="00161F08"/>
    <w:rsid w:val="00166C11"/>
    <w:rsid w:val="001679F1"/>
    <w:rsid w:val="0017086E"/>
    <w:rsid w:val="00174B50"/>
    <w:rsid w:val="001758A1"/>
    <w:rsid w:val="00176403"/>
    <w:rsid w:val="00176F8B"/>
    <w:rsid w:val="00182C3A"/>
    <w:rsid w:val="001934D7"/>
    <w:rsid w:val="0019463A"/>
    <w:rsid w:val="001958FF"/>
    <w:rsid w:val="00195E41"/>
    <w:rsid w:val="00196222"/>
    <w:rsid w:val="00196BFF"/>
    <w:rsid w:val="0019716F"/>
    <w:rsid w:val="00197BFD"/>
    <w:rsid w:val="001A0F65"/>
    <w:rsid w:val="001A1E58"/>
    <w:rsid w:val="001A2E6C"/>
    <w:rsid w:val="001A312F"/>
    <w:rsid w:val="001A573F"/>
    <w:rsid w:val="001A5DFA"/>
    <w:rsid w:val="001A5EC9"/>
    <w:rsid w:val="001A666F"/>
    <w:rsid w:val="001B0E60"/>
    <w:rsid w:val="001B6A08"/>
    <w:rsid w:val="001B72E7"/>
    <w:rsid w:val="001C140F"/>
    <w:rsid w:val="001C2BD0"/>
    <w:rsid w:val="001C2D9E"/>
    <w:rsid w:val="001C2FC2"/>
    <w:rsid w:val="001C32BF"/>
    <w:rsid w:val="001D075A"/>
    <w:rsid w:val="001D2ED7"/>
    <w:rsid w:val="001D3C1F"/>
    <w:rsid w:val="001D4B09"/>
    <w:rsid w:val="001D590C"/>
    <w:rsid w:val="001D73B4"/>
    <w:rsid w:val="001E1270"/>
    <w:rsid w:val="001E4BAB"/>
    <w:rsid w:val="001E4C7E"/>
    <w:rsid w:val="001F609F"/>
    <w:rsid w:val="00201FF7"/>
    <w:rsid w:val="00202915"/>
    <w:rsid w:val="002070DB"/>
    <w:rsid w:val="00220643"/>
    <w:rsid w:val="002249AD"/>
    <w:rsid w:val="0022511C"/>
    <w:rsid w:val="00230964"/>
    <w:rsid w:val="002313E8"/>
    <w:rsid w:val="0023539C"/>
    <w:rsid w:val="00235515"/>
    <w:rsid w:val="00235753"/>
    <w:rsid w:val="00240A5F"/>
    <w:rsid w:val="0024137E"/>
    <w:rsid w:val="0024155E"/>
    <w:rsid w:val="002431CD"/>
    <w:rsid w:val="002469ED"/>
    <w:rsid w:val="00253363"/>
    <w:rsid w:val="00262CB5"/>
    <w:rsid w:val="0026450B"/>
    <w:rsid w:val="00265270"/>
    <w:rsid w:val="00271FE2"/>
    <w:rsid w:val="0027525C"/>
    <w:rsid w:val="00275618"/>
    <w:rsid w:val="00275B9E"/>
    <w:rsid w:val="00277E91"/>
    <w:rsid w:val="00283DE7"/>
    <w:rsid w:val="002864F5"/>
    <w:rsid w:val="002964B5"/>
    <w:rsid w:val="00296A33"/>
    <w:rsid w:val="00297A7D"/>
    <w:rsid w:val="002A0AC6"/>
    <w:rsid w:val="002A1DB6"/>
    <w:rsid w:val="002B2759"/>
    <w:rsid w:val="002B601F"/>
    <w:rsid w:val="002B6FFE"/>
    <w:rsid w:val="002C1EBA"/>
    <w:rsid w:val="002C4A6B"/>
    <w:rsid w:val="002C4FE0"/>
    <w:rsid w:val="002C6678"/>
    <w:rsid w:val="002C6D8F"/>
    <w:rsid w:val="002D055E"/>
    <w:rsid w:val="002D7E92"/>
    <w:rsid w:val="002E1474"/>
    <w:rsid w:val="002E29F4"/>
    <w:rsid w:val="002E3EFE"/>
    <w:rsid w:val="002E66CD"/>
    <w:rsid w:val="002E6CB6"/>
    <w:rsid w:val="002F3BF2"/>
    <w:rsid w:val="002F4391"/>
    <w:rsid w:val="002F503C"/>
    <w:rsid w:val="002F67C4"/>
    <w:rsid w:val="002F7432"/>
    <w:rsid w:val="00300784"/>
    <w:rsid w:val="00302616"/>
    <w:rsid w:val="00303118"/>
    <w:rsid w:val="003038EA"/>
    <w:rsid w:val="00304596"/>
    <w:rsid w:val="00306A75"/>
    <w:rsid w:val="003206FC"/>
    <w:rsid w:val="00321DD7"/>
    <w:rsid w:val="0032296C"/>
    <w:rsid w:val="00326902"/>
    <w:rsid w:val="00333A92"/>
    <w:rsid w:val="0034532F"/>
    <w:rsid w:val="003479B4"/>
    <w:rsid w:val="003505D5"/>
    <w:rsid w:val="003506CB"/>
    <w:rsid w:val="00352215"/>
    <w:rsid w:val="003559B2"/>
    <w:rsid w:val="00356AA5"/>
    <w:rsid w:val="00356BA1"/>
    <w:rsid w:val="003570A5"/>
    <w:rsid w:val="003577D5"/>
    <w:rsid w:val="00357E95"/>
    <w:rsid w:val="00360EAE"/>
    <w:rsid w:val="00370795"/>
    <w:rsid w:val="00371E77"/>
    <w:rsid w:val="003730AB"/>
    <w:rsid w:val="00374AC4"/>
    <w:rsid w:val="00377585"/>
    <w:rsid w:val="0037764B"/>
    <w:rsid w:val="00377C95"/>
    <w:rsid w:val="003839B8"/>
    <w:rsid w:val="00387B72"/>
    <w:rsid w:val="0039239F"/>
    <w:rsid w:val="003A1F4C"/>
    <w:rsid w:val="003A3272"/>
    <w:rsid w:val="003B0B61"/>
    <w:rsid w:val="003B26C6"/>
    <w:rsid w:val="003B2F8F"/>
    <w:rsid w:val="003C14F5"/>
    <w:rsid w:val="003C7A04"/>
    <w:rsid w:val="003D038D"/>
    <w:rsid w:val="003D0496"/>
    <w:rsid w:val="003D1533"/>
    <w:rsid w:val="003D27B0"/>
    <w:rsid w:val="003D3CF1"/>
    <w:rsid w:val="003D7035"/>
    <w:rsid w:val="003E268F"/>
    <w:rsid w:val="003E305B"/>
    <w:rsid w:val="003E4890"/>
    <w:rsid w:val="003E54FA"/>
    <w:rsid w:val="003E5D1C"/>
    <w:rsid w:val="003E757D"/>
    <w:rsid w:val="003E76FA"/>
    <w:rsid w:val="003F0A12"/>
    <w:rsid w:val="003F7192"/>
    <w:rsid w:val="00400639"/>
    <w:rsid w:val="004011AF"/>
    <w:rsid w:val="00401D78"/>
    <w:rsid w:val="00403EC8"/>
    <w:rsid w:val="00403FF0"/>
    <w:rsid w:val="00406A26"/>
    <w:rsid w:val="004076C8"/>
    <w:rsid w:val="00407B26"/>
    <w:rsid w:val="0041193F"/>
    <w:rsid w:val="00413559"/>
    <w:rsid w:val="00413623"/>
    <w:rsid w:val="00414A0D"/>
    <w:rsid w:val="0041565B"/>
    <w:rsid w:val="004161F8"/>
    <w:rsid w:val="004162B9"/>
    <w:rsid w:val="00417C6E"/>
    <w:rsid w:val="00425DC1"/>
    <w:rsid w:val="0043145E"/>
    <w:rsid w:val="00437DAF"/>
    <w:rsid w:val="0044215C"/>
    <w:rsid w:val="0044505A"/>
    <w:rsid w:val="00447772"/>
    <w:rsid w:val="00451BC3"/>
    <w:rsid w:val="004540DF"/>
    <w:rsid w:val="00454EA5"/>
    <w:rsid w:val="00460A5D"/>
    <w:rsid w:val="00460B31"/>
    <w:rsid w:val="00461F5F"/>
    <w:rsid w:val="00462C88"/>
    <w:rsid w:val="00466247"/>
    <w:rsid w:val="004703D2"/>
    <w:rsid w:val="004705AF"/>
    <w:rsid w:val="00472336"/>
    <w:rsid w:val="004741BD"/>
    <w:rsid w:val="00474ACD"/>
    <w:rsid w:val="00475E22"/>
    <w:rsid w:val="00481FBB"/>
    <w:rsid w:val="00483060"/>
    <w:rsid w:val="00485526"/>
    <w:rsid w:val="00493CE5"/>
    <w:rsid w:val="004A2800"/>
    <w:rsid w:val="004A34BF"/>
    <w:rsid w:val="004A34EF"/>
    <w:rsid w:val="004A5235"/>
    <w:rsid w:val="004B01EE"/>
    <w:rsid w:val="004B281F"/>
    <w:rsid w:val="004B3BBF"/>
    <w:rsid w:val="004B5003"/>
    <w:rsid w:val="004C0D19"/>
    <w:rsid w:val="004C67AB"/>
    <w:rsid w:val="004D4200"/>
    <w:rsid w:val="004D7844"/>
    <w:rsid w:val="004E22D2"/>
    <w:rsid w:val="004E4183"/>
    <w:rsid w:val="004E42E2"/>
    <w:rsid w:val="004F1E05"/>
    <w:rsid w:val="004F3BB8"/>
    <w:rsid w:val="004F6920"/>
    <w:rsid w:val="0050226F"/>
    <w:rsid w:val="0050770D"/>
    <w:rsid w:val="00507F45"/>
    <w:rsid w:val="00511EB1"/>
    <w:rsid w:val="00513480"/>
    <w:rsid w:val="005134BD"/>
    <w:rsid w:val="005146DC"/>
    <w:rsid w:val="005165FB"/>
    <w:rsid w:val="0052123A"/>
    <w:rsid w:val="005217DA"/>
    <w:rsid w:val="00522E37"/>
    <w:rsid w:val="00524CF9"/>
    <w:rsid w:val="00525CAE"/>
    <w:rsid w:val="00530272"/>
    <w:rsid w:val="00532762"/>
    <w:rsid w:val="00533C96"/>
    <w:rsid w:val="00535564"/>
    <w:rsid w:val="00541EB9"/>
    <w:rsid w:val="00541FDE"/>
    <w:rsid w:val="00542CE8"/>
    <w:rsid w:val="00545916"/>
    <w:rsid w:val="0054731B"/>
    <w:rsid w:val="00554262"/>
    <w:rsid w:val="005552CD"/>
    <w:rsid w:val="00555336"/>
    <w:rsid w:val="00563CAE"/>
    <w:rsid w:val="00565CF8"/>
    <w:rsid w:val="0056733F"/>
    <w:rsid w:val="0057286D"/>
    <w:rsid w:val="005728BC"/>
    <w:rsid w:val="00583A8C"/>
    <w:rsid w:val="00583B57"/>
    <w:rsid w:val="00583F20"/>
    <w:rsid w:val="0058476E"/>
    <w:rsid w:val="00590053"/>
    <w:rsid w:val="00590ED0"/>
    <w:rsid w:val="00591A08"/>
    <w:rsid w:val="0059242C"/>
    <w:rsid w:val="00592C7B"/>
    <w:rsid w:val="005947D5"/>
    <w:rsid w:val="00594CEC"/>
    <w:rsid w:val="0059542F"/>
    <w:rsid w:val="005959F4"/>
    <w:rsid w:val="00596252"/>
    <w:rsid w:val="00596C9C"/>
    <w:rsid w:val="005A09E9"/>
    <w:rsid w:val="005A0C50"/>
    <w:rsid w:val="005A180D"/>
    <w:rsid w:val="005A3234"/>
    <w:rsid w:val="005A4272"/>
    <w:rsid w:val="005A69AF"/>
    <w:rsid w:val="005A79BD"/>
    <w:rsid w:val="005B1932"/>
    <w:rsid w:val="005B349E"/>
    <w:rsid w:val="005B5BC1"/>
    <w:rsid w:val="005C2AF8"/>
    <w:rsid w:val="005C3A2E"/>
    <w:rsid w:val="005C62FC"/>
    <w:rsid w:val="005C6C45"/>
    <w:rsid w:val="005C6D49"/>
    <w:rsid w:val="005D0865"/>
    <w:rsid w:val="005D13ED"/>
    <w:rsid w:val="005D1650"/>
    <w:rsid w:val="005D30DB"/>
    <w:rsid w:val="005D3C7A"/>
    <w:rsid w:val="005D5550"/>
    <w:rsid w:val="005E0A77"/>
    <w:rsid w:val="005E50BA"/>
    <w:rsid w:val="005F12A3"/>
    <w:rsid w:val="005F4ED6"/>
    <w:rsid w:val="005F73A6"/>
    <w:rsid w:val="006011D9"/>
    <w:rsid w:val="0060158E"/>
    <w:rsid w:val="00602324"/>
    <w:rsid w:val="0061054A"/>
    <w:rsid w:val="0061077B"/>
    <w:rsid w:val="00612887"/>
    <w:rsid w:val="00612F79"/>
    <w:rsid w:val="00615638"/>
    <w:rsid w:val="0061578B"/>
    <w:rsid w:val="0062319A"/>
    <w:rsid w:val="006248F8"/>
    <w:rsid w:val="00624DBF"/>
    <w:rsid w:val="00624E4C"/>
    <w:rsid w:val="00624E90"/>
    <w:rsid w:val="0063033D"/>
    <w:rsid w:val="00636CC1"/>
    <w:rsid w:val="00637D5D"/>
    <w:rsid w:val="006409FF"/>
    <w:rsid w:val="006412D0"/>
    <w:rsid w:val="00643114"/>
    <w:rsid w:val="006434DA"/>
    <w:rsid w:val="00645071"/>
    <w:rsid w:val="00645129"/>
    <w:rsid w:val="00652525"/>
    <w:rsid w:val="00655A15"/>
    <w:rsid w:val="00663C3A"/>
    <w:rsid w:val="00666763"/>
    <w:rsid w:val="006728B0"/>
    <w:rsid w:val="00674950"/>
    <w:rsid w:val="00675771"/>
    <w:rsid w:val="0067651B"/>
    <w:rsid w:val="0067677F"/>
    <w:rsid w:val="00681FF9"/>
    <w:rsid w:val="006821FD"/>
    <w:rsid w:val="00683F98"/>
    <w:rsid w:val="006843BC"/>
    <w:rsid w:val="006844FD"/>
    <w:rsid w:val="00686A7F"/>
    <w:rsid w:val="00690B44"/>
    <w:rsid w:val="00690F88"/>
    <w:rsid w:val="00691876"/>
    <w:rsid w:val="00692EDF"/>
    <w:rsid w:val="0069577D"/>
    <w:rsid w:val="006A0E52"/>
    <w:rsid w:val="006A2094"/>
    <w:rsid w:val="006A6D37"/>
    <w:rsid w:val="006A6D6D"/>
    <w:rsid w:val="006A7721"/>
    <w:rsid w:val="006B492B"/>
    <w:rsid w:val="006B6CE3"/>
    <w:rsid w:val="006B775D"/>
    <w:rsid w:val="006C090A"/>
    <w:rsid w:val="006C27D0"/>
    <w:rsid w:val="006C7B0C"/>
    <w:rsid w:val="006C7DE3"/>
    <w:rsid w:val="006D6B62"/>
    <w:rsid w:val="006E3167"/>
    <w:rsid w:val="006E3200"/>
    <w:rsid w:val="006E3239"/>
    <w:rsid w:val="006E404F"/>
    <w:rsid w:val="006E514B"/>
    <w:rsid w:val="006E5995"/>
    <w:rsid w:val="006E65AE"/>
    <w:rsid w:val="006F0770"/>
    <w:rsid w:val="006F1FDB"/>
    <w:rsid w:val="006F289F"/>
    <w:rsid w:val="006F3F41"/>
    <w:rsid w:val="007007B4"/>
    <w:rsid w:val="00700AB2"/>
    <w:rsid w:val="00700C42"/>
    <w:rsid w:val="00700F16"/>
    <w:rsid w:val="007024F0"/>
    <w:rsid w:val="0070305F"/>
    <w:rsid w:val="007048FE"/>
    <w:rsid w:val="00712E86"/>
    <w:rsid w:val="00713167"/>
    <w:rsid w:val="00713A68"/>
    <w:rsid w:val="00713B78"/>
    <w:rsid w:val="007147A7"/>
    <w:rsid w:val="0071558D"/>
    <w:rsid w:val="00717C5D"/>
    <w:rsid w:val="007209DD"/>
    <w:rsid w:val="00722872"/>
    <w:rsid w:val="007236DB"/>
    <w:rsid w:val="00724566"/>
    <w:rsid w:val="00725B8C"/>
    <w:rsid w:val="007276C1"/>
    <w:rsid w:val="00733040"/>
    <w:rsid w:val="0073385A"/>
    <w:rsid w:val="00733A80"/>
    <w:rsid w:val="00734F22"/>
    <w:rsid w:val="00751639"/>
    <w:rsid w:val="007526DC"/>
    <w:rsid w:val="00752784"/>
    <w:rsid w:val="0075561E"/>
    <w:rsid w:val="00755D86"/>
    <w:rsid w:val="00757639"/>
    <w:rsid w:val="0076123E"/>
    <w:rsid w:val="00762A47"/>
    <w:rsid w:val="00763DE7"/>
    <w:rsid w:val="00764642"/>
    <w:rsid w:val="00766FCD"/>
    <w:rsid w:val="00774923"/>
    <w:rsid w:val="007763C7"/>
    <w:rsid w:val="00776762"/>
    <w:rsid w:val="00780048"/>
    <w:rsid w:val="00780EF9"/>
    <w:rsid w:val="00783491"/>
    <w:rsid w:val="007929AB"/>
    <w:rsid w:val="007941F8"/>
    <w:rsid w:val="00794217"/>
    <w:rsid w:val="00795378"/>
    <w:rsid w:val="0079654E"/>
    <w:rsid w:val="007973AC"/>
    <w:rsid w:val="007A0814"/>
    <w:rsid w:val="007A2057"/>
    <w:rsid w:val="007A2DCE"/>
    <w:rsid w:val="007A4B97"/>
    <w:rsid w:val="007A4EA3"/>
    <w:rsid w:val="007A56DB"/>
    <w:rsid w:val="007A6A85"/>
    <w:rsid w:val="007A7552"/>
    <w:rsid w:val="007B024E"/>
    <w:rsid w:val="007B1B42"/>
    <w:rsid w:val="007B2C8A"/>
    <w:rsid w:val="007B2CF4"/>
    <w:rsid w:val="007B3BA5"/>
    <w:rsid w:val="007B47E7"/>
    <w:rsid w:val="007C10B2"/>
    <w:rsid w:val="007C1B6E"/>
    <w:rsid w:val="007C25B2"/>
    <w:rsid w:val="007C2CB8"/>
    <w:rsid w:val="007D2A39"/>
    <w:rsid w:val="007D30EB"/>
    <w:rsid w:val="007D3490"/>
    <w:rsid w:val="007E02A1"/>
    <w:rsid w:val="007E08DE"/>
    <w:rsid w:val="007E37BE"/>
    <w:rsid w:val="007E4D1F"/>
    <w:rsid w:val="007E563F"/>
    <w:rsid w:val="007E593D"/>
    <w:rsid w:val="007E6596"/>
    <w:rsid w:val="007E6ABB"/>
    <w:rsid w:val="007E6F2E"/>
    <w:rsid w:val="007F0428"/>
    <w:rsid w:val="007F2453"/>
    <w:rsid w:val="007F2566"/>
    <w:rsid w:val="007F525F"/>
    <w:rsid w:val="007F54A3"/>
    <w:rsid w:val="00800929"/>
    <w:rsid w:val="0080381E"/>
    <w:rsid w:val="00811200"/>
    <w:rsid w:val="00812172"/>
    <w:rsid w:val="00814A3A"/>
    <w:rsid w:val="00815277"/>
    <w:rsid w:val="0081545F"/>
    <w:rsid w:val="008159F2"/>
    <w:rsid w:val="00816528"/>
    <w:rsid w:val="0082103E"/>
    <w:rsid w:val="00824BB1"/>
    <w:rsid w:val="00824CC7"/>
    <w:rsid w:val="00827B60"/>
    <w:rsid w:val="00841607"/>
    <w:rsid w:val="00843E49"/>
    <w:rsid w:val="00844B49"/>
    <w:rsid w:val="00851750"/>
    <w:rsid w:val="00855682"/>
    <w:rsid w:val="00855951"/>
    <w:rsid w:val="008565B9"/>
    <w:rsid w:val="008579D5"/>
    <w:rsid w:val="00862085"/>
    <w:rsid w:val="008671C7"/>
    <w:rsid w:val="0087305B"/>
    <w:rsid w:val="0087363D"/>
    <w:rsid w:val="00875E46"/>
    <w:rsid w:val="00876C21"/>
    <w:rsid w:val="00877D8E"/>
    <w:rsid w:val="00882A77"/>
    <w:rsid w:val="00890309"/>
    <w:rsid w:val="00891224"/>
    <w:rsid w:val="008912F1"/>
    <w:rsid w:val="00891C81"/>
    <w:rsid w:val="00895F5B"/>
    <w:rsid w:val="008A15A2"/>
    <w:rsid w:val="008A198F"/>
    <w:rsid w:val="008A1CF5"/>
    <w:rsid w:val="008A45D0"/>
    <w:rsid w:val="008A484E"/>
    <w:rsid w:val="008B5F68"/>
    <w:rsid w:val="008B6BEA"/>
    <w:rsid w:val="008C4982"/>
    <w:rsid w:val="008C4B7E"/>
    <w:rsid w:val="008C725C"/>
    <w:rsid w:val="008D0B40"/>
    <w:rsid w:val="008D2FA1"/>
    <w:rsid w:val="008D637A"/>
    <w:rsid w:val="008D6FDC"/>
    <w:rsid w:val="008D77C5"/>
    <w:rsid w:val="008E1797"/>
    <w:rsid w:val="008E2125"/>
    <w:rsid w:val="008E24B2"/>
    <w:rsid w:val="008E2642"/>
    <w:rsid w:val="008E2DAB"/>
    <w:rsid w:val="008F04CD"/>
    <w:rsid w:val="008F0649"/>
    <w:rsid w:val="008F5F93"/>
    <w:rsid w:val="009029B1"/>
    <w:rsid w:val="00903708"/>
    <w:rsid w:val="00903792"/>
    <w:rsid w:val="00903D70"/>
    <w:rsid w:val="00904096"/>
    <w:rsid w:val="00905C0D"/>
    <w:rsid w:val="00905F3B"/>
    <w:rsid w:val="00906762"/>
    <w:rsid w:val="00907192"/>
    <w:rsid w:val="00910D09"/>
    <w:rsid w:val="00910D66"/>
    <w:rsid w:val="00911A99"/>
    <w:rsid w:val="009122A6"/>
    <w:rsid w:val="009124BE"/>
    <w:rsid w:val="00912F7E"/>
    <w:rsid w:val="009134BE"/>
    <w:rsid w:val="009162CB"/>
    <w:rsid w:val="009202E4"/>
    <w:rsid w:val="009222D5"/>
    <w:rsid w:val="009230D9"/>
    <w:rsid w:val="009241F4"/>
    <w:rsid w:val="00925F07"/>
    <w:rsid w:val="009317B7"/>
    <w:rsid w:val="00931A09"/>
    <w:rsid w:val="009330B0"/>
    <w:rsid w:val="0094083B"/>
    <w:rsid w:val="009415D9"/>
    <w:rsid w:val="00944783"/>
    <w:rsid w:val="00952924"/>
    <w:rsid w:val="00957223"/>
    <w:rsid w:val="00957BBA"/>
    <w:rsid w:val="0096417F"/>
    <w:rsid w:val="00972317"/>
    <w:rsid w:val="00980A0D"/>
    <w:rsid w:val="009813D0"/>
    <w:rsid w:val="00983C72"/>
    <w:rsid w:val="00985EC6"/>
    <w:rsid w:val="00990C4D"/>
    <w:rsid w:val="00991720"/>
    <w:rsid w:val="0099439F"/>
    <w:rsid w:val="00995E43"/>
    <w:rsid w:val="009A0261"/>
    <w:rsid w:val="009A354F"/>
    <w:rsid w:val="009A53D7"/>
    <w:rsid w:val="009A62BF"/>
    <w:rsid w:val="009A675E"/>
    <w:rsid w:val="009B23F8"/>
    <w:rsid w:val="009C3D33"/>
    <w:rsid w:val="009D08B4"/>
    <w:rsid w:val="009D487F"/>
    <w:rsid w:val="009D4D2A"/>
    <w:rsid w:val="009D606C"/>
    <w:rsid w:val="009D7001"/>
    <w:rsid w:val="009E12A8"/>
    <w:rsid w:val="009E1604"/>
    <w:rsid w:val="009E481F"/>
    <w:rsid w:val="009E5740"/>
    <w:rsid w:val="009E57CA"/>
    <w:rsid w:val="009F103C"/>
    <w:rsid w:val="009F152D"/>
    <w:rsid w:val="009F37BF"/>
    <w:rsid w:val="009F3C52"/>
    <w:rsid w:val="009F49EE"/>
    <w:rsid w:val="009F60DC"/>
    <w:rsid w:val="00A041C0"/>
    <w:rsid w:val="00A05C1D"/>
    <w:rsid w:val="00A1099F"/>
    <w:rsid w:val="00A10B65"/>
    <w:rsid w:val="00A115AC"/>
    <w:rsid w:val="00A12AF5"/>
    <w:rsid w:val="00A12DBC"/>
    <w:rsid w:val="00A137D6"/>
    <w:rsid w:val="00A14224"/>
    <w:rsid w:val="00A14847"/>
    <w:rsid w:val="00A17B76"/>
    <w:rsid w:val="00A258CB"/>
    <w:rsid w:val="00A279E8"/>
    <w:rsid w:val="00A27C29"/>
    <w:rsid w:val="00A31223"/>
    <w:rsid w:val="00A31E52"/>
    <w:rsid w:val="00A332BF"/>
    <w:rsid w:val="00A3733B"/>
    <w:rsid w:val="00A37FD2"/>
    <w:rsid w:val="00A41644"/>
    <w:rsid w:val="00A4372B"/>
    <w:rsid w:val="00A47C86"/>
    <w:rsid w:val="00A50709"/>
    <w:rsid w:val="00A5291D"/>
    <w:rsid w:val="00A53874"/>
    <w:rsid w:val="00A54A06"/>
    <w:rsid w:val="00A56F47"/>
    <w:rsid w:val="00A602E3"/>
    <w:rsid w:val="00A61749"/>
    <w:rsid w:val="00A61C4E"/>
    <w:rsid w:val="00A63966"/>
    <w:rsid w:val="00A651A9"/>
    <w:rsid w:val="00A66A19"/>
    <w:rsid w:val="00A67DA1"/>
    <w:rsid w:val="00A700FE"/>
    <w:rsid w:val="00A71179"/>
    <w:rsid w:val="00A751E4"/>
    <w:rsid w:val="00A76495"/>
    <w:rsid w:val="00A82BDB"/>
    <w:rsid w:val="00A83051"/>
    <w:rsid w:val="00A83243"/>
    <w:rsid w:val="00A83B17"/>
    <w:rsid w:val="00A8550B"/>
    <w:rsid w:val="00A91EAC"/>
    <w:rsid w:val="00A93EF4"/>
    <w:rsid w:val="00A95BEA"/>
    <w:rsid w:val="00AA5E8C"/>
    <w:rsid w:val="00AA7688"/>
    <w:rsid w:val="00AB2372"/>
    <w:rsid w:val="00AB258B"/>
    <w:rsid w:val="00AB3150"/>
    <w:rsid w:val="00AB42DD"/>
    <w:rsid w:val="00AC1D79"/>
    <w:rsid w:val="00AC3C5B"/>
    <w:rsid w:val="00AC3D35"/>
    <w:rsid w:val="00AD00D3"/>
    <w:rsid w:val="00AD2AC3"/>
    <w:rsid w:val="00AD45C9"/>
    <w:rsid w:val="00AE16DF"/>
    <w:rsid w:val="00AE3BD5"/>
    <w:rsid w:val="00AF4D9F"/>
    <w:rsid w:val="00B0019C"/>
    <w:rsid w:val="00B0244D"/>
    <w:rsid w:val="00B04743"/>
    <w:rsid w:val="00B0784D"/>
    <w:rsid w:val="00B10184"/>
    <w:rsid w:val="00B11F3F"/>
    <w:rsid w:val="00B13CDF"/>
    <w:rsid w:val="00B13FED"/>
    <w:rsid w:val="00B22896"/>
    <w:rsid w:val="00B23938"/>
    <w:rsid w:val="00B25BE8"/>
    <w:rsid w:val="00B26A65"/>
    <w:rsid w:val="00B32F11"/>
    <w:rsid w:val="00B330DD"/>
    <w:rsid w:val="00B33BD7"/>
    <w:rsid w:val="00B35040"/>
    <w:rsid w:val="00B37B5A"/>
    <w:rsid w:val="00B413B6"/>
    <w:rsid w:val="00B43867"/>
    <w:rsid w:val="00B44B08"/>
    <w:rsid w:val="00B45355"/>
    <w:rsid w:val="00B454F8"/>
    <w:rsid w:val="00B47E20"/>
    <w:rsid w:val="00B52B86"/>
    <w:rsid w:val="00B55719"/>
    <w:rsid w:val="00B55840"/>
    <w:rsid w:val="00B60B3C"/>
    <w:rsid w:val="00B6583F"/>
    <w:rsid w:val="00B67230"/>
    <w:rsid w:val="00B732EF"/>
    <w:rsid w:val="00B744B8"/>
    <w:rsid w:val="00B80299"/>
    <w:rsid w:val="00B82768"/>
    <w:rsid w:val="00B835A1"/>
    <w:rsid w:val="00B85772"/>
    <w:rsid w:val="00B86329"/>
    <w:rsid w:val="00B90A60"/>
    <w:rsid w:val="00B9658B"/>
    <w:rsid w:val="00BA04ED"/>
    <w:rsid w:val="00BA0ED6"/>
    <w:rsid w:val="00BA19E8"/>
    <w:rsid w:val="00BA2203"/>
    <w:rsid w:val="00BA6FCC"/>
    <w:rsid w:val="00BB2D5B"/>
    <w:rsid w:val="00BB4D5E"/>
    <w:rsid w:val="00BB4F83"/>
    <w:rsid w:val="00BB664D"/>
    <w:rsid w:val="00BC30CC"/>
    <w:rsid w:val="00BC4D34"/>
    <w:rsid w:val="00BD1ADB"/>
    <w:rsid w:val="00BD1FEC"/>
    <w:rsid w:val="00BD3705"/>
    <w:rsid w:val="00BD439E"/>
    <w:rsid w:val="00BD4DC1"/>
    <w:rsid w:val="00BD6598"/>
    <w:rsid w:val="00BE346C"/>
    <w:rsid w:val="00BE473A"/>
    <w:rsid w:val="00BE49C4"/>
    <w:rsid w:val="00BE54C8"/>
    <w:rsid w:val="00BF009A"/>
    <w:rsid w:val="00BF456A"/>
    <w:rsid w:val="00BF5269"/>
    <w:rsid w:val="00BF5AB2"/>
    <w:rsid w:val="00BF6EC4"/>
    <w:rsid w:val="00BF7621"/>
    <w:rsid w:val="00BF78DA"/>
    <w:rsid w:val="00C011D8"/>
    <w:rsid w:val="00C0322D"/>
    <w:rsid w:val="00C0382C"/>
    <w:rsid w:val="00C04E7A"/>
    <w:rsid w:val="00C07F8C"/>
    <w:rsid w:val="00C24F0E"/>
    <w:rsid w:val="00C26F57"/>
    <w:rsid w:val="00C279B2"/>
    <w:rsid w:val="00C32D98"/>
    <w:rsid w:val="00C330BD"/>
    <w:rsid w:val="00C3484B"/>
    <w:rsid w:val="00C3636F"/>
    <w:rsid w:val="00C36523"/>
    <w:rsid w:val="00C37AD6"/>
    <w:rsid w:val="00C40EC5"/>
    <w:rsid w:val="00C4381C"/>
    <w:rsid w:val="00C45DA5"/>
    <w:rsid w:val="00C47F57"/>
    <w:rsid w:val="00C5146B"/>
    <w:rsid w:val="00C51807"/>
    <w:rsid w:val="00C54B5D"/>
    <w:rsid w:val="00C56D13"/>
    <w:rsid w:val="00C60288"/>
    <w:rsid w:val="00C62FC4"/>
    <w:rsid w:val="00C6334B"/>
    <w:rsid w:val="00C643CC"/>
    <w:rsid w:val="00C6645F"/>
    <w:rsid w:val="00C674A1"/>
    <w:rsid w:val="00C71045"/>
    <w:rsid w:val="00C75B3A"/>
    <w:rsid w:val="00C75BAE"/>
    <w:rsid w:val="00C75C16"/>
    <w:rsid w:val="00C7671F"/>
    <w:rsid w:val="00C76EB5"/>
    <w:rsid w:val="00C862A1"/>
    <w:rsid w:val="00C90340"/>
    <w:rsid w:val="00C92D1A"/>
    <w:rsid w:val="00C939E5"/>
    <w:rsid w:val="00C93E76"/>
    <w:rsid w:val="00C96CDF"/>
    <w:rsid w:val="00CA36DE"/>
    <w:rsid w:val="00CA3C8B"/>
    <w:rsid w:val="00CA3D53"/>
    <w:rsid w:val="00CA4163"/>
    <w:rsid w:val="00CA6624"/>
    <w:rsid w:val="00CA68FB"/>
    <w:rsid w:val="00CB1412"/>
    <w:rsid w:val="00CB438D"/>
    <w:rsid w:val="00CB6409"/>
    <w:rsid w:val="00CB7DD4"/>
    <w:rsid w:val="00CC1458"/>
    <w:rsid w:val="00CC223D"/>
    <w:rsid w:val="00CC23C4"/>
    <w:rsid w:val="00CC2C2A"/>
    <w:rsid w:val="00CC6585"/>
    <w:rsid w:val="00CC7672"/>
    <w:rsid w:val="00CD0D55"/>
    <w:rsid w:val="00CD19A5"/>
    <w:rsid w:val="00CD1AD6"/>
    <w:rsid w:val="00CD2967"/>
    <w:rsid w:val="00CD48C5"/>
    <w:rsid w:val="00CD4BC8"/>
    <w:rsid w:val="00CD4EDE"/>
    <w:rsid w:val="00CD6021"/>
    <w:rsid w:val="00CD72B1"/>
    <w:rsid w:val="00CE152C"/>
    <w:rsid w:val="00CE2C74"/>
    <w:rsid w:val="00CE7979"/>
    <w:rsid w:val="00CE7BBF"/>
    <w:rsid w:val="00CF0893"/>
    <w:rsid w:val="00CF19A9"/>
    <w:rsid w:val="00CF2290"/>
    <w:rsid w:val="00CF4347"/>
    <w:rsid w:val="00CF4560"/>
    <w:rsid w:val="00CF5069"/>
    <w:rsid w:val="00D002D7"/>
    <w:rsid w:val="00D02C71"/>
    <w:rsid w:val="00D02E9E"/>
    <w:rsid w:val="00D03B84"/>
    <w:rsid w:val="00D05300"/>
    <w:rsid w:val="00D10BF7"/>
    <w:rsid w:val="00D10D50"/>
    <w:rsid w:val="00D124CE"/>
    <w:rsid w:val="00D16214"/>
    <w:rsid w:val="00D17331"/>
    <w:rsid w:val="00D21D34"/>
    <w:rsid w:val="00D21FA6"/>
    <w:rsid w:val="00D23702"/>
    <w:rsid w:val="00D30DE4"/>
    <w:rsid w:val="00D338DD"/>
    <w:rsid w:val="00D3394E"/>
    <w:rsid w:val="00D3713F"/>
    <w:rsid w:val="00D40DF3"/>
    <w:rsid w:val="00D43804"/>
    <w:rsid w:val="00D43D95"/>
    <w:rsid w:val="00D52E37"/>
    <w:rsid w:val="00D53C74"/>
    <w:rsid w:val="00D54330"/>
    <w:rsid w:val="00D5438F"/>
    <w:rsid w:val="00D55381"/>
    <w:rsid w:val="00D55422"/>
    <w:rsid w:val="00D61187"/>
    <w:rsid w:val="00D668E1"/>
    <w:rsid w:val="00D73929"/>
    <w:rsid w:val="00D75688"/>
    <w:rsid w:val="00D75EAD"/>
    <w:rsid w:val="00D83ED9"/>
    <w:rsid w:val="00D84335"/>
    <w:rsid w:val="00D85124"/>
    <w:rsid w:val="00D85644"/>
    <w:rsid w:val="00D879B6"/>
    <w:rsid w:val="00D87FEC"/>
    <w:rsid w:val="00D9394A"/>
    <w:rsid w:val="00D96FA6"/>
    <w:rsid w:val="00D971F1"/>
    <w:rsid w:val="00DA28A1"/>
    <w:rsid w:val="00DA4936"/>
    <w:rsid w:val="00DA59B0"/>
    <w:rsid w:val="00DA70C2"/>
    <w:rsid w:val="00DA7E8D"/>
    <w:rsid w:val="00DB22E4"/>
    <w:rsid w:val="00DB3E66"/>
    <w:rsid w:val="00DB50AC"/>
    <w:rsid w:val="00DB707E"/>
    <w:rsid w:val="00DC1727"/>
    <w:rsid w:val="00DC1C0F"/>
    <w:rsid w:val="00DC1D83"/>
    <w:rsid w:val="00DC386C"/>
    <w:rsid w:val="00DC626E"/>
    <w:rsid w:val="00DC7B14"/>
    <w:rsid w:val="00DD22C1"/>
    <w:rsid w:val="00DD3A7F"/>
    <w:rsid w:val="00DD4E2D"/>
    <w:rsid w:val="00DD5491"/>
    <w:rsid w:val="00DE2480"/>
    <w:rsid w:val="00DE5773"/>
    <w:rsid w:val="00DE5881"/>
    <w:rsid w:val="00DE7B35"/>
    <w:rsid w:val="00DF0ADF"/>
    <w:rsid w:val="00DF3033"/>
    <w:rsid w:val="00DF7BAC"/>
    <w:rsid w:val="00E00168"/>
    <w:rsid w:val="00E00F43"/>
    <w:rsid w:val="00E0105B"/>
    <w:rsid w:val="00E01E93"/>
    <w:rsid w:val="00E027D6"/>
    <w:rsid w:val="00E03B35"/>
    <w:rsid w:val="00E078AF"/>
    <w:rsid w:val="00E127FC"/>
    <w:rsid w:val="00E13628"/>
    <w:rsid w:val="00E14317"/>
    <w:rsid w:val="00E1477F"/>
    <w:rsid w:val="00E14AA3"/>
    <w:rsid w:val="00E157E5"/>
    <w:rsid w:val="00E17914"/>
    <w:rsid w:val="00E22AD8"/>
    <w:rsid w:val="00E239CA"/>
    <w:rsid w:val="00E23F35"/>
    <w:rsid w:val="00E24077"/>
    <w:rsid w:val="00E31AA8"/>
    <w:rsid w:val="00E34714"/>
    <w:rsid w:val="00E34716"/>
    <w:rsid w:val="00E365CE"/>
    <w:rsid w:val="00E36A93"/>
    <w:rsid w:val="00E41F62"/>
    <w:rsid w:val="00E43959"/>
    <w:rsid w:val="00E460F9"/>
    <w:rsid w:val="00E50F63"/>
    <w:rsid w:val="00E516C7"/>
    <w:rsid w:val="00E54FC0"/>
    <w:rsid w:val="00E57497"/>
    <w:rsid w:val="00E62BE9"/>
    <w:rsid w:val="00E62FDE"/>
    <w:rsid w:val="00E6321B"/>
    <w:rsid w:val="00E656E4"/>
    <w:rsid w:val="00E65FD0"/>
    <w:rsid w:val="00E6655C"/>
    <w:rsid w:val="00E712A5"/>
    <w:rsid w:val="00E7353C"/>
    <w:rsid w:val="00E7388B"/>
    <w:rsid w:val="00E7461A"/>
    <w:rsid w:val="00E7466E"/>
    <w:rsid w:val="00E7475F"/>
    <w:rsid w:val="00E77A4E"/>
    <w:rsid w:val="00E824A8"/>
    <w:rsid w:val="00E82DD9"/>
    <w:rsid w:val="00E84E0C"/>
    <w:rsid w:val="00E87ECD"/>
    <w:rsid w:val="00E92635"/>
    <w:rsid w:val="00E92C6E"/>
    <w:rsid w:val="00E94520"/>
    <w:rsid w:val="00E94DC8"/>
    <w:rsid w:val="00E95DA5"/>
    <w:rsid w:val="00E975E2"/>
    <w:rsid w:val="00EA1E8B"/>
    <w:rsid w:val="00EA2193"/>
    <w:rsid w:val="00EA2834"/>
    <w:rsid w:val="00EA54AA"/>
    <w:rsid w:val="00EA5B09"/>
    <w:rsid w:val="00EB0A91"/>
    <w:rsid w:val="00EB10C0"/>
    <w:rsid w:val="00EB48B6"/>
    <w:rsid w:val="00EB4F05"/>
    <w:rsid w:val="00EB7C0E"/>
    <w:rsid w:val="00EC7B7B"/>
    <w:rsid w:val="00ED42F6"/>
    <w:rsid w:val="00ED7548"/>
    <w:rsid w:val="00EE0DF4"/>
    <w:rsid w:val="00EE10F8"/>
    <w:rsid w:val="00EE1907"/>
    <w:rsid w:val="00EE3664"/>
    <w:rsid w:val="00EE43B1"/>
    <w:rsid w:val="00EE4CC6"/>
    <w:rsid w:val="00EE6DEF"/>
    <w:rsid w:val="00EF19ED"/>
    <w:rsid w:val="00F019E2"/>
    <w:rsid w:val="00F036C9"/>
    <w:rsid w:val="00F066E4"/>
    <w:rsid w:val="00F1304F"/>
    <w:rsid w:val="00F146B6"/>
    <w:rsid w:val="00F175EC"/>
    <w:rsid w:val="00F21039"/>
    <w:rsid w:val="00F22AD4"/>
    <w:rsid w:val="00F24224"/>
    <w:rsid w:val="00F26D12"/>
    <w:rsid w:val="00F330F4"/>
    <w:rsid w:val="00F349D9"/>
    <w:rsid w:val="00F34CE1"/>
    <w:rsid w:val="00F36D16"/>
    <w:rsid w:val="00F40A35"/>
    <w:rsid w:val="00F40B85"/>
    <w:rsid w:val="00F449B5"/>
    <w:rsid w:val="00F45811"/>
    <w:rsid w:val="00F45AB1"/>
    <w:rsid w:val="00F45F9B"/>
    <w:rsid w:val="00F47F13"/>
    <w:rsid w:val="00F50CDB"/>
    <w:rsid w:val="00F53A19"/>
    <w:rsid w:val="00F53C52"/>
    <w:rsid w:val="00F53EDC"/>
    <w:rsid w:val="00F607B7"/>
    <w:rsid w:val="00F60A59"/>
    <w:rsid w:val="00F6202D"/>
    <w:rsid w:val="00F638F9"/>
    <w:rsid w:val="00F66406"/>
    <w:rsid w:val="00F672F1"/>
    <w:rsid w:val="00F724A7"/>
    <w:rsid w:val="00F7592F"/>
    <w:rsid w:val="00F902C4"/>
    <w:rsid w:val="00F9133F"/>
    <w:rsid w:val="00F9194A"/>
    <w:rsid w:val="00F91A62"/>
    <w:rsid w:val="00F9792A"/>
    <w:rsid w:val="00FA1B97"/>
    <w:rsid w:val="00FA1C8C"/>
    <w:rsid w:val="00FA3865"/>
    <w:rsid w:val="00FA3BCB"/>
    <w:rsid w:val="00FA4261"/>
    <w:rsid w:val="00FA5BE5"/>
    <w:rsid w:val="00FA6A03"/>
    <w:rsid w:val="00FB0C37"/>
    <w:rsid w:val="00FB1C23"/>
    <w:rsid w:val="00FB3643"/>
    <w:rsid w:val="00FB50F9"/>
    <w:rsid w:val="00FC0B61"/>
    <w:rsid w:val="00FC14DB"/>
    <w:rsid w:val="00FC439C"/>
    <w:rsid w:val="00FC4FBA"/>
    <w:rsid w:val="00FC6BF2"/>
    <w:rsid w:val="00FC7D66"/>
    <w:rsid w:val="00FD3A4B"/>
    <w:rsid w:val="00FD57DA"/>
    <w:rsid w:val="00FD6374"/>
    <w:rsid w:val="00FE1FC9"/>
    <w:rsid w:val="00FE232D"/>
    <w:rsid w:val="00FE3304"/>
    <w:rsid w:val="00FE46B9"/>
    <w:rsid w:val="00FF45A4"/>
    <w:rsid w:val="00FF58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76B264"/>
  <w15:docId w15:val="{E4992F83-EC31-44B2-8A45-62313679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52C23"/>
    <w:pPr>
      <w:widowControl w:val="0"/>
      <w:spacing w:after="200" w:line="276" w:lineRule="auto"/>
    </w:pPr>
    <w:rPr>
      <w:sz w:val="22"/>
      <w:szCs w:val="22"/>
      <w:lang w:val="en-US" w:eastAsia="en-US"/>
    </w:rPr>
  </w:style>
  <w:style w:type="paragraph" w:styleId="Virsraksts2">
    <w:name w:val="heading 2"/>
    <w:basedOn w:val="Parasts"/>
    <w:link w:val="Virsraksts2Rakstz"/>
    <w:uiPriority w:val="9"/>
    <w:qFormat/>
    <w:rsid w:val="008565B9"/>
    <w:pPr>
      <w:widowControl/>
      <w:spacing w:before="100" w:beforeAutospacing="1" w:after="100" w:afterAutospacing="1" w:line="240" w:lineRule="auto"/>
      <w:outlineLvl w:val="1"/>
    </w:pPr>
    <w:rPr>
      <w:rFonts w:ascii="Times New Roman" w:eastAsia="Times New Roman" w:hAnsi="Times New Roman"/>
      <w:b/>
      <w:bCs/>
      <w:sz w:val="36"/>
      <w:szCs w:val="36"/>
      <w:lang w:val="lv-LV" w:eastAsia="lv-LV"/>
    </w:rPr>
  </w:style>
  <w:style w:type="paragraph" w:styleId="Virsraksts3">
    <w:name w:val="heading 3"/>
    <w:basedOn w:val="Parasts"/>
    <w:next w:val="Parasts"/>
    <w:link w:val="Virsraksts3Rakstz"/>
    <w:uiPriority w:val="9"/>
    <w:semiHidden/>
    <w:unhideWhenUsed/>
    <w:qFormat/>
    <w:rsid w:val="00C71045"/>
    <w:pPr>
      <w:keepNext/>
      <w:spacing w:before="240" w:after="60"/>
      <w:outlineLvl w:val="2"/>
    </w:pPr>
    <w:rPr>
      <w:rFonts w:ascii="Cambria" w:eastAsia="Times New Roman" w:hAnsi="Cambria"/>
      <w:b/>
      <w:bCs/>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character" w:customStyle="1" w:styleId="Virsraksts2Rakstz">
    <w:name w:val="Virsraksts 2 Rakstz."/>
    <w:link w:val="Virsraksts2"/>
    <w:uiPriority w:val="9"/>
    <w:rsid w:val="008565B9"/>
    <w:rPr>
      <w:rFonts w:ascii="Times New Roman" w:eastAsia="Times New Roman" w:hAnsi="Times New Roman"/>
      <w:b/>
      <w:bCs/>
      <w:sz w:val="36"/>
      <w:szCs w:val="36"/>
    </w:rPr>
  </w:style>
  <w:style w:type="paragraph" w:styleId="Vresteksts">
    <w:name w:val="footnote text"/>
    <w:aliases w:val="Footnote,Fußnote,Schriftart: 9 pt,Schriftart: 10 pt,Schriftart: 8 pt,WB-Fußnotentext,WB-Fußnotentext Char Char,WB-Fußnotentext Char,stile 1,Footnote1,Footnote2,Footnote3,Footnote4,Footnote5,Footnote6,Footnote7,Footnote8,Footnote9,fn,FT"/>
    <w:basedOn w:val="Parasts"/>
    <w:link w:val="VrestekstsRakstz"/>
    <w:uiPriority w:val="99"/>
    <w:unhideWhenUsed/>
    <w:rsid w:val="008565B9"/>
    <w:pPr>
      <w:widowControl/>
      <w:spacing w:after="0" w:line="240" w:lineRule="auto"/>
    </w:pPr>
    <w:rPr>
      <w:sz w:val="20"/>
      <w:szCs w:val="20"/>
      <w:lang w:val="lv-LV"/>
    </w:rPr>
  </w:style>
  <w:style w:type="character" w:customStyle="1" w:styleId="VrestekstsRakstz">
    <w:name w:val="Vēres teksts Rakstz."/>
    <w:aliases w:val="Footnote Rakstz.,Fußnote Rakstz.,Schriftart: 9 pt Rakstz.,Schriftart: 10 pt Rakstz.,Schriftart: 8 pt Rakstz.,WB-Fußnotentext Rakstz.,WB-Fußnotentext Char Char Rakstz.,WB-Fußnotentext Char Rakstz.,stile 1 Rakstz.,Footnote1 Rakstz."/>
    <w:link w:val="Vresteksts"/>
    <w:uiPriority w:val="99"/>
    <w:rsid w:val="008565B9"/>
    <w:rPr>
      <w:lang w:eastAsia="en-US"/>
    </w:rPr>
  </w:style>
  <w:style w:type="character" w:styleId="Vresatsauce">
    <w:name w:val="footnote reference"/>
    <w:aliases w:val="Footnote Reference Number,Footnote Reference Superscript,Footnote symbol,fr,ESPON Footnote No,Footnote Refernece,ftref,Odwołanie przypisu,BVI fnr,Footnotes refss,SUPERS,Ref,de nota al pie,-E Fußnotenzeichen,Footnote reference number,E"/>
    <w:link w:val="CharCharCharChar"/>
    <w:uiPriority w:val="99"/>
    <w:unhideWhenUsed/>
    <w:rsid w:val="008565B9"/>
    <w:rPr>
      <w:vertAlign w:val="superscript"/>
    </w:rPr>
  </w:style>
  <w:style w:type="paragraph" w:styleId="Nosaukums">
    <w:name w:val="Title"/>
    <w:basedOn w:val="Parasts"/>
    <w:link w:val="NosaukumsRakstz"/>
    <w:qFormat/>
    <w:rsid w:val="00235753"/>
    <w:pPr>
      <w:widowControl/>
      <w:spacing w:before="240" w:after="60" w:line="240" w:lineRule="auto"/>
      <w:jc w:val="center"/>
      <w:outlineLvl w:val="0"/>
    </w:pPr>
    <w:rPr>
      <w:rFonts w:ascii="Arial" w:eastAsia="Times New Roman" w:hAnsi="Arial"/>
      <w:b/>
      <w:kern w:val="28"/>
      <w:sz w:val="32"/>
      <w:szCs w:val="20"/>
    </w:rPr>
  </w:style>
  <w:style w:type="character" w:customStyle="1" w:styleId="NosaukumsRakstz">
    <w:name w:val="Nosaukums Rakstz."/>
    <w:link w:val="Nosaukums"/>
    <w:rsid w:val="00235753"/>
    <w:rPr>
      <w:rFonts w:ascii="Arial" w:eastAsia="Times New Roman" w:hAnsi="Arial"/>
      <w:b/>
      <w:kern w:val="28"/>
      <w:sz w:val="32"/>
      <w:lang w:val="en-US" w:eastAsia="en-US"/>
    </w:rPr>
  </w:style>
  <w:style w:type="paragraph" w:customStyle="1" w:styleId="CharCharCharChar">
    <w:name w:val="Char Char Char Char"/>
    <w:aliases w:val="Char2"/>
    <w:basedOn w:val="Parasts"/>
    <w:next w:val="Parasts"/>
    <w:link w:val="Vresatsauce"/>
    <w:uiPriority w:val="99"/>
    <w:rsid w:val="00D9394A"/>
    <w:pPr>
      <w:widowControl/>
      <w:spacing w:after="160" w:line="240" w:lineRule="exact"/>
      <w:jc w:val="both"/>
      <w:textAlignment w:val="baseline"/>
    </w:pPr>
    <w:rPr>
      <w:sz w:val="20"/>
      <w:szCs w:val="20"/>
      <w:vertAlign w:val="superscript"/>
      <w:lang w:val="lv-LV" w:eastAsia="lv-LV"/>
    </w:rPr>
  </w:style>
  <w:style w:type="paragraph" w:styleId="Paraststmeklis">
    <w:name w:val="Normal (Web)"/>
    <w:basedOn w:val="Parasts"/>
    <w:uiPriority w:val="99"/>
    <w:semiHidden/>
    <w:unhideWhenUsed/>
    <w:rsid w:val="00D53C74"/>
    <w:pPr>
      <w:widowControl/>
      <w:spacing w:before="100" w:beforeAutospacing="1" w:after="100" w:afterAutospacing="1" w:line="240" w:lineRule="auto"/>
    </w:pPr>
    <w:rPr>
      <w:rFonts w:ascii="Times New Roman" w:eastAsia="Times New Roman" w:hAnsi="Times New Roman"/>
      <w:sz w:val="24"/>
      <w:szCs w:val="24"/>
    </w:rPr>
  </w:style>
  <w:style w:type="character" w:styleId="Izteiksmgs">
    <w:name w:val="Strong"/>
    <w:uiPriority w:val="22"/>
    <w:qFormat/>
    <w:rsid w:val="00D53C74"/>
    <w:rPr>
      <w:b/>
      <w:bCs/>
    </w:rPr>
  </w:style>
  <w:style w:type="paragraph" w:customStyle="1" w:styleId="tv213">
    <w:name w:val="tv213"/>
    <w:basedOn w:val="Parasts"/>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apple-converted-space">
    <w:name w:val="apple-converted-space"/>
    <w:rsid w:val="00C76EB5"/>
  </w:style>
  <w:style w:type="paragraph" w:customStyle="1" w:styleId="labojumupamats">
    <w:name w:val="labojumu_pamats"/>
    <w:basedOn w:val="Parasts"/>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fontsize2">
    <w:name w:val="fontsize2"/>
    <w:rsid w:val="00C76EB5"/>
  </w:style>
  <w:style w:type="character" w:customStyle="1" w:styleId="Virsraksts3Rakstz">
    <w:name w:val="Virsraksts 3 Rakstz."/>
    <w:link w:val="Virsraksts3"/>
    <w:uiPriority w:val="9"/>
    <w:semiHidden/>
    <w:rsid w:val="00C71045"/>
    <w:rPr>
      <w:rFonts w:ascii="Cambria" w:eastAsia="Times New Roman" w:hAnsi="Cambria" w:cs="Times New Roman"/>
      <w:b/>
      <w:bCs/>
      <w:sz w:val="26"/>
      <w:szCs w:val="26"/>
      <w:lang w:val="en-US" w:eastAsia="en-US"/>
    </w:rPr>
  </w:style>
  <w:style w:type="character" w:styleId="Izmantotahipersaite">
    <w:name w:val="FollowedHyperlink"/>
    <w:uiPriority w:val="99"/>
    <w:semiHidden/>
    <w:unhideWhenUsed/>
    <w:rsid w:val="00824CC7"/>
    <w:rPr>
      <w:color w:val="800080"/>
      <w:u w:val="single"/>
    </w:rPr>
  </w:style>
  <w:style w:type="paragraph" w:styleId="Sarakstarindkopa">
    <w:name w:val="List Paragraph"/>
    <w:aliases w:val="2,Strip,H&amp;P List Paragraph"/>
    <w:basedOn w:val="Parasts"/>
    <w:link w:val="SarakstarindkopaRakstz"/>
    <w:uiPriority w:val="34"/>
    <w:qFormat/>
    <w:rsid w:val="00A54A06"/>
    <w:pPr>
      <w:widowControl/>
      <w:ind w:left="720"/>
      <w:contextualSpacing/>
    </w:pPr>
    <w:rPr>
      <w:lang w:val="lv-LV"/>
    </w:rPr>
  </w:style>
  <w:style w:type="character" w:styleId="Komentraatsauce">
    <w:name w:val="annotation reference"/>
    <w:uiPriority w:val="99"/>
    <w:semiHidden/>
    <w:unhideWhenUsed/>
    <w:rsid w:val="001A573F"/>
    <w:rPr>
      <w:sz w:val="16"/>
      <w:szCs w:val="16"/>
    </w:rPr>
  </w:style>
  <w:style w:type="paragraph" w:styleId="Komentrateksts">
    <w:name w:val="annotation text"/>
    <w:basedOn w:val="Parasts"/>
    <w:link w:val="KomentratekstsRakstz"/>
    <w:uiPriority w:val="99"/>
    <w:semiHidden/>
    <w:unhideWhenUsed/>
    <w:rsid w:val="001A573F"/>
    <w:rPr>
      <w:sz w:val="20"/>
      <w:szCs w:val="20"/>
    </w:rPr>
  </w:style>
  <w:style w:type="character" w:customStyle="1" w:styleId="KomentratekstsRakstz">
    <w:name w:val="Komentāra teksts Rakstz."/>
    <w:link w:val="Komentrateksts"/>
    <w:uiPriority w:val="99"/>
    <w:semiHidden/>
    <w:rsid w:val="001A573F"/>
    <w:rPr>
      <w:lang w:val="en-US" w:eastAsia="en-US"/>
    </w:rPr>
  </w:style>
  <w:style w:type="paragraph" w:styleId="Komentratma">
    <w:name w:val="annotation subject"/>
    <w:basedOn w:val="Komentrateksts"/>
    <w:next w:val="Komentrateksts"/>
    <w:link w:val="KomentratmaRakstz"/>
    <w:uiPriority w:val="99"/>
    <w:semiHidden/>
    <w:unhideWhenUsed/>
    <w:rsid w:val="001A573F"/>
    <w:rPr>
      <w:b/>
      <w:bCs/>
    </w:rPr>
  </w:style>
  <w:style w:type="character" w:customStyle="1" w:styleId="KomentratmaRakstz">
    <w:name w:val="Komentāra tēma Rakstz."/>
    <w:link w:val="Komentratma"/>
    <w:uiPriority w:val="99"/>
    <w:semiHidden/>
    <w:rsid w:val="001A573F"/>
    <w:rPr>
      <w:b/>
      <w:bCs/>
      <w:lang w:val="en-US" w:eastAsia="en-US"/>
    </w:rPr>
  </w:style>
  <w:style w:type="character" w:customStyle="1" w:styleId="SarakstarindkopaRakstz">
    <w:name w:val="Saraksta rindkopa Rakstz."/>
    <w:aliases w:val="2 Rakstz.,Strip Rakstz.,H&amp;P List Paragraph Rakstz."/>
    <w:link w:val="Sarakstarindkopa"/>
    <w:uiPriority w:val="34"/>
    <w:rsid w:val="00C24F0E"/>
    <w:rPr>
      <w:sz w:val="22"/>
      <w:szCs w:val="22"/>
      <w:lang w:eastAsia="en-US"/>
    </w:rPr>
  </w:style>
  <w:style w:type="table" w:styleId="Reatabula">
    <w:name w:val="Table Grid"/>
    <w:basedOn w:val="Parastatabula"/>
    <w:uiPriority w:val="59"/>
    <w:rsid w:val="004B50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uiPriority w:val="99"/>
    <w:unhideWhenUsed/>
    <w:rsid w:val="009F49EE"/>
    <w:pPr>
      <w:widowControl/>
      <w:spacing w:after="120" w:line="240" w:lineRule="auto"/>
    </w:pPr>
    <w:rPr>
      <w:rFonts w:ascii="Times New Roman" w:eastAsia="Times New Roman" w:hAnsi="Times New Roman"/>
      <w:sz w:val="24"/>
      <w:szCs w:val="24"/>
      <w:lang w:val="lv-LV"/>
    </w:rPr>
  </w:style>
  <w:style w:type="character" w:customStyle="1" w:styleId="PamattekstsRakstz">
    <w:name w:val="Pamatteksts Rakstz."/>
    <w:basedOn w:val="Noklusjumarindkopasfonts"/>
    <w:link w:val="Pamatteksts"/>
    <w:uiPriority w:val="99"/>
    <w:rsid w:val="009F49EE"/>
    <w:rPr>
      <w:rFonts w:ascii="Times New Roman" w:eastAsia="Times New Roman" w:hAnsi="Times New Roman"/>
      <w:sz w:val="24"/>
      <w:szCs w:val="24"/>
      <w:lang w:eastAsia="en-US"/>
    </w:rPr>
  </w:style>
  <w:style w:type="character" w:customStyle="1" w:styleId="t3">
    <w:name w:val="t3"/>
    <w:basedOn w:val="Noklusjumarindkopasfonts"/>
    <w:rsid w:val="002964B5"/>
  </w:style>
  <w:style w:type="character" w:customStyle="1" w:styleId="fwn">
    <w:name w:val="fwn"/>
    <w:basedOn w:val="Noklusjumarindkopasfonts"/>
    <w:rsid w:val="00296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799330">
      <w:bodyDiv w:val="1"/>
      <w:marLeft w:val="0"/>
      <w:marRight w:val="0"/>
      <w:marTop w:val="0"/>
      <w:marBottom w:val="0"/>
      <w:divBdr>
        <w:top w:val="none" w:sz="0" w:space="0" w:color="auto"/>
        <w:left w:val="none" w:sz="0" w:space="0" w:color="auto"/>
        <w:bottom w:val="none" w:sz="0" w:space="0" w:color="auto"/>
        <w:right w:val="none" w:sz="0" w:space="0" w:color="auto"/>
      </w:divBdr>
    </w:div>
    <w:div w:id="373504231">
      <w:bodyDiv w:val="1"/>
      <w:marLeft w:val="0"/>
      <w:marRight w:val="0"/>
      <w:marTop w:val="0"/>
      <w:marBottom w:val="0"/>
      <w:divBdr>
        <w:top w:val="none" w:sz="0" w:space="0" w:color="auto"/>
        <w:left w:val="none" w:sz="0" w:space="0" w:color="auto"/>
        <w:bottom w:val="none" w:sz="0" w:space="0" w:color="auto"/>
        <w:right w:val="none" w:sz="0" w:space="0" w:color="auto"/>
      </w:divBdr>
      <w:divsChild>
        <w:div w:id="54814686">
          <w:marLeft w:val="0"/>
          <w:marRight w:val="0"/>
          <w:marTop w:val="0"/>
          <w:marBottom w:val="0"/>
          <w:divBdr>
            <w:top w:val="none" w:sz="0" w:space="0" w:color="auto"/>
            <w:left w:val="none" w:sz="0" w:space="0" w:color="auto"/>
            <w:bottom w:val="none" w:sz="0" w:space="0" w:color="auto"/>
            <w:right w:val="none" w:sz="0" w:space="0" w:color="auto"/>
          </w:divBdr>
        </w:div>
        <w:div w:id="63798339">
          <w:marLeft w:val="0"/>
          <w:marRight w:val="0"/>
          <w:marTop w:val="0"/>
          <w:marBottom w:val="0"/>
          <w:divBdr>
            <w:top w:val="none" w:sz="0" w:space="0" w:color="auto"/>
            <w:left w:val="none" w:sz="0" w:space="0" w:color="auto"/>
            <w:bottom w:val="none" w:sz="0" w:space="0" w:color="auto"/>
            <w:right w:val="none" w:sz="0" w:space="0" w:color="auto"/>
          </w:divBdr>
        </w:div>
        <w:div w:id="1037970545">
          <w:marLeft w:val="0"/>
          <w:marRight w:val="0"/>
          <w:marTop w:val="0"/>
          <w:marBottom w:val="0"/>
          <w:divBdr>
            <w:top w:val="none" w:sz="0" w:space="0" w:color="auto"/>
            <w:left w:val="none" w:sz="0" w:space="0" w:color="auto"/>
            <w:bottom w:val="none" w:sz="0" w:space="0" w:color="auto"/>
            <w:right w:val="none" w:sz="0" w:space="0" w:color="auto"/>
          </w:divBdr>
        </w:div>
        <w:div w:id="1465847292">
          <w:marLeft w:val="0"/>
          <w:marRight w:val="0"/>
          <w:marTop w:val="0"/>
          <w:marBottom w:val="0"/>
          <w:divBdr>
            <w:top w:val="none" w:sz="0" w:space="0" w:color="auto"/>
            <w:left w:val="none" w:sz="0" w:space="0" w:color="auto"/>
            <w:bottom w:val="none" w:sz="0" w:space="0" w:color="auto"/>
            <w:right w:val="none" w:sz="0" w:space="0" w:color="auto"/>
          </w:divBdr>
        </w:div>
      </w:divsChild>
    </w:div>
    <w:div w:id="554007913">
      <w:bodyDiv w:val="1"/>
      <w:marLeft w:val="0"/>
      <w:marRight w:val="0"/>
      <w:marTop w:val="0"/>
      <w:marBottom w:val="0"/>
      <w:divBdr>
        <w:top w:val="none" w:sz="0" w:space="0" w:color="auto"/>
        <w:left w:val="none" w:sz="0" w:space="0" w:color="auto"/>
        <w:bottom w:val="none" w:sz="0" w:space="0" w:color="auto"/>
        <w:right w:val="none" w:sz="0" w:space="0" w:color="auto"/>
      </w:divBdr>
    </w:div>
    <w:div w:id="909730463">
      <w:bodyDiv w:val="1"/>
      <w:marLeft w:val="0"/>
      <w:marRight w:val="0"/>
      <w:marTop w:val="0"/>
      <w:marBottom w:val="0"/>
      <w:divBdr>
        <w:top w:val="none" w:sz="0" w:space="0" w:color="auto"/>
        <w:left w:val="none" w:sz="0" w:space="0" w:color="auto"/>
        <w:bottom w:val="none" w:sz="0" w:space="0" w:color="auto"/>
        <w:right w:val="none" w:sz="0" w:space="0" w:color="auto"/>
      </w:divBdr>
    </w:div>
    <w:div w:id="975793887">
      <w:bodyDiv w:val="1"/>
      <w:marLeft w:val="0"/>
      <w:marRight w:val="0"/>
      <w:marTop w:val="0"/>
      <w:marBottom w:val="0"/>
      <w:divBdr>
        <w:top w:val="none" w:sz="0" w:space="0" w:color="auto"/>
        <w:left w:val="none" w:sz="0" w:space="0" w:color="auto"/>
        <w:bottom w:val="none" w:sz="0" w:space="0" w:color="auto"/>
        <w:right w:val="none" w:sz="0" w:space="0" w:color="auto"/>
      </w:divBdr>
    </w:div>
    <w:div w:id="1011419205">
      <w:bodyDiv w:val="1"/>
      <w:marLeft w:val="0"/>
      <w:marRight w:val="0"/>
      <w:marTop w:val="0"/>
      <w:marBottom w:val="0"/>
      <w:divBdr>
        <w:top w:val="none" w:sz="0" w:space="0" w:color="auto"/>
        <w:left w:val="none" w:sz="0" w:space="0" w:color="auto"/>
        <w:bottom w:val="none" w:sz="0" w:space="0" w:color="auto"/>
        <w:right w:val="none" w:sz="0" w:space="0" w:color="auto"/>
      </w:divBdr>
    </w:div>
    <w:div w:id="1291327812">
      <w:bodyDiv w:val="1"/>
      <w:marLeft w:val="0"/>
      <w:marRight w:val="0"/>
      <w:marTop w:val="0"/>
      <w:marBottom w:val="0"/>
      <w:divBdr>
        <w:top w:val="none" w:sz="0" w:space="0" w:color="auto"/>
        <w:left w:val="none" w:sz="0" w:space="0" w:color="auto"/>
        <w:bottom w:val="none" w:sz="0" w:space="0" w:color="auto"/>
        <w:right w:val="none" w:sz="0" w:space="0" w:color="auto"/>
      </w:divBdr>
    </w:div>
    <w:div w:id="1575162233">
      <w:bodyDiv w:val="1"/>
      <w:marLeft w:val="0"/>
      <w:marRight w:val="0"/>
      <w:marTop w:val="0"/>
      <w:marBottom w:val="0"/>
      <w:divBdr>
        <w:top w:val="none" w:sz="0" w:space="0" w:color="auto"/>
        <w:left w:val="none" w:sz="0" w:space="0" w:color="auto"/>
        <w:bottom w:val="none" w:sz="0" w:space="0" w:color="auto"/>
        <w:right w:val="none" w:sz="0" w:space="0" w:color="auto"/>
      </w:divBdr>
      <w:divsChild>
        <w:div w:id="2098211520">
          <w:marLeft w:val="0"/>
          <w:marRight w:val="0"/>
          <w:marTop w:val="480"/>
          <w:marBottom w:val="240"/>
          <w:divBdr>
            <w:top w:val="none" w:sz="0" w:space="0" w:color="auto"/>
            <w:left w:val="none" w:sz="0" w:space="0" w:color="auto"/>
            <w:bottom w:val="none" w:sz="0" w:space="0" w:color="auto"/>
            <w:right w:val="none" w:sz="0" w:space="0" w:color="auto"/>
          </w:divBdr>
        </w:div>
        <w:div w:id="192425666">
          <w:marLeft w:val="0"/>
          <w:marRight w:val="0"/>
          <w:marTop w:val="0"/>
          <w:marBottom w:val="567"/>
          <w:divBdr>
            <w:top w:val="none" w:sz="0" w:space="0" w:color="auto"/>
            <w:left w:val="none" w:sz="0" w:space="0" w:color="auto"/>
            <w:bottom w:val="none" w:sz="0" w:space="0" w:color="auto"/>
            <w:right w:val="none" w:sz="0" w:space="0" w:color="auto"/>
          </w:divBdr>
        </w:div>
      </w:divsChild>
    </w:div>
    <w:div w:id="1670060481">
      <w:bodyDiv w:val="1"/>
      <w:marLeft w:val="0"/>
      <w:marRight w:val="0"/>
      <w:marTop w:val="0"/>
      <w:marBottom w:val="0"/>
      <w:divBdr>
        <w:top w:val="none" w:sz="0" w:space="0" w:color="auto"/>
        <w:left w:val="none" w:sz="0" w:space="0" w:color="auto"/>
        <w:bottom w:val="none" w:sz="0" w:space="0" w:color="auto"/>
        <w:right w:val="none" w:sz="0" w:space="0" w:color="auto"/>
      </w:divBdr>
    </w:div>
    <w:div w:id="1681350863">
      <w:bodyDiv w:val="1"/>
      <w:marLeft w:val="0"/>
      <w:marRight w:val="0"/>
      <w:marTop w:val="0"/>
      <w:marBottom w:val="0"/>
      <w:divBdr>
        <w:top w:val="none" w:sz="0" w:space="0" w:color="auto"/>
        <w:left w:val="none" w:sz="0" w:space="0" w:color="auto"/>
        <w:bottom w:val="none" w:sz="0" w:space="0" w:color="auto"/>
        <w:right w:val="none" w:sz="0" w:space="0" w:color="auto"/>
      </w:divBdr>
    </w:div>
    <w:div w:id="1763599424">
      <w:bodyDiv w:val="1"/>
      <w:marLeft w:val="0"/>
      <w:marRight w:val="0"/>
      <w:marTop w:val="0"/>
      <w:marBottom w:val="0"/>
      <w:divBdr>
        <w:top w:val="none" w:sz="0" w:space="0" w:color="auto"/>
        <w:left w:val="none" w:sz="0" w:space="0" w:color="auto"/>
        <w:bottom w:val="none" w:sz="0" w:space="0" w:color="auto"/>
        <w:right w:val="none" w:sz="0" w:space="0" w:color="auto"/>
      </w:divBdr>
    </w:div>
    <w:div w:id="1774083790">
      <w:bodyDiv w:val="1"/>
      <w:marLeft w:val="0"/>
      <w:marRight w:val="0"/>
      <w:marTop w:val="0"/>
      <w:marBottom w:val="0"/>
      <w:divBdr>
        <w:top w:val="none" w:sz="0" w:space="0" w:color="auto"/>
        <w:left w:val="none" w:sz="0" w:space="0" w:color="auto"/>
        <w:bottom w:val="none" w:sz="0" w:space="0" w:color="auto"/>
        <w:right w:val="none" w:sz="0" w:space="0" w:color="auto"/>
      </w:divBdr>
    </w:div>
    <w:div w:id="1825121390">
      <w:bodyDiv w:val="1"/>
      <w:marLeft w:val="0"/>
      <w:marRight w:val="0"/>
      <w:marTop w:val="0"/>
      <w:marBottom w:val="0"/>
      <w:divBdr>
        <w:top w:val="none" w:sz="0" w:space="0" w:color="auto"/>
        <w:left w:val="none" w:sz="0" w:space="0" w:color="auto"/>
        <w:bottom w:val="none" w:sz="0" w:space="0" w:color="auto"/>
        <w:right w:val="none" w:sz="0" w:space="0" w:color="auto"/>
      </w:divBdr>
    </w:div>
    <w:div w:id="1882477168">
      <w:bodyDiv w:val="1"/>
      <w:marLeft w:val="0"/>
      <w:marRight w:val="0"/>
      <w:marTop w:val="0"/>
      <w:marBottom w:val="0"/>
      <w:divBdr>
        <w:top w:val="none" w:sz="0" w:space="0" w:color="auto"/>
        <w:left w:val="none" w:sz="0" w:space="0" w:color="auto"/>
        <w:bottom w:val="none" w:sz="0" w:space="0" w:color="auto"/>
        <w:right w:val="none" w:sz="0" w:space="0" w:color="auto"/>
      </w:divBdr>
      <w:divsChild>
        <w:div w:id="10689521">
          <w:marLeft w:val="0"/>
          <w:marRight w:val="0"/>
          <w:marTop w:val="0"/>
          <w:marBottom w:val="567"/>
          <w:divBdr>
            <w:top w:val="none" w:sz="0" w:space="0" w:color="auto"/>
            <w:left w:val="none" w:sz="0" w:space="0" w:color="auto"/>
            <w:bottom w:val="none" w:sz="0" w:space="0" w:color="auto"/>
            <w:right w:val="none" w:sz="0" w:space="0" w:color="auto"/>
          </w:divBdr>
        </w:div>
        <w:div w:id="774131991">
          <w:marLeft w:val="0"/>
          <w:marRight w:val="0"/>
          <w:marTop w:val="480"/>
          <w:marBottom w:val="240"/>
          <w:divBdr>
            <w:top w:val="none" w:sz="0" w:space="0" w:color="auto"/>
            <w:left w:val="none" w:sz="0" w:space="0" w:color="auto"/>
            <w:bottom w:val="none" w:sz="0" w:space="0" w:color="auto"/>
            <w:right w:val="none" w:sz="0" w:space="0" w:color="auto"/>
          </w:divBdr>
        </w:div>
      </w:divsChild>
    </w:div>
    <w:div w:id="1940138052">
      <w:bodyDiv w:val="1"/>
      <w:marLeft w:val="0"/>
      <w:marRight w:val="0"/>
      <w:marTop w:val="0"/>
      <w:marBottom w:val="0"/>
      <w:divBdr>
        <w:top w:val="none" w:sz="0" w:space="0" w:color="auto"/>
        <w:left w:val="none" w:sz="0" w:space="0" w:color="auto"/>
        <w:bottom w:val="none" w:sz="0" w:space="0" w:color="auto"/>
        <w:right w:val="none" w:sz="0" w:space="0" w:color="auto"/>
      </w:divBdr>
    </w:div>
    <w:div w:id="1965498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696CD21B0F4114CB367D55052ABED3E" ma:contentTypeVersion="13" ma:contentTypeDescription="Create a new document." ma:contentTypeScope="" ma:versionID="7345d8efd187838cce0cf7358b4c4a7f">
  <xsd:schema xmlns:xsd="http://www.w3.org/2001/XMLSchema" xmlns:xs="http://www.w3.org/2001/XMLSchema" xmlns:p="http://schemas.microsoft.com/office/2006/metadata/properties" xmlns:ns3="f702f889-3129-412e-a4b6-0da6f1a3714c" xmlns:ns4="9f0782f0-8e63-485a-9af5-e01d375c98a0" targetNamespace="http://schemas.microsoft.com/office/2006/metadata/properties" ma:root="true" ma:fieldsID="76124f87ad786a8c2bb6a768633b832f" ns3:_="" ns4:_="">
    <xsd:import namespace="f702f889-3129-412e-a4b6-0da6f1a3714c"/>
    <xsd:import namespace="9f0782f0-8e63-485a-9af5-e01d375c98a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2f889-3129-412e-a4b6-0da6f1a37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782f0-8e63-485a-9af5-e01d375c98a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DBB97C-953C-40A7-94B1-BDEF83C9BFB8}">
  <ds:schemaRefs>
    <ds:schemaRef ds:uri="http://schemas.openxmlformats.org/officeDocument/2006/bibliography"/>
  </ds:schemaRefs>
</ds:datastoreItem>
</file>

<file path=customXml/itemProps2.xml><?xml version="1.0" encoding="utf-8"?>
<ds:datastoreItem xmlns:ds="http://schemas.openxmlformats.org/officeDocument/2006/customXml" ds:itemID="{B3532B81-556F-4EC5-A394-BBCACE02D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2f889-3129-412e-a4b6-0da6f1a3714c"/>
    <ds:schemaRef ds:uri="9f0782f0-8e63-485a-9af5-e01d375c9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D268C3-060C-4D48-A77F-073482BAC1FA}">
  <ds:schemaRefs>
    <ds:schemaRef ds:uri="http://schemas.microsoft.com/sharepoint/v3/contenttype/forms"/>
  </ds:schemaRefs>
</ds:datastoreItem>
</file>

<file path=customXml/itemProps4.xml><?xml version="1.0" encoding="utf-8"?>
<ds:datastoreItem xmlns:ds="http://schemas.openxmlformats.org/officeDocument/2006/customXml" ds:itemID="{978A5D97-B107-41F8-B0BF-BE6A381434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930</Words>
  <Characters>531</Characters>
  <Application>Microsoft Office Word</Application>
  <DocSecurity>0</DocSecurity>
  <Lines>4</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Par likumprojektu "Grozījums Publiskas personas finanšu līdzekļu un mantas izšķērdēšanas novēršanas likumā" VSS-940</vt:lpstr>
    </vt:vector>
  </TitlesOfParts>
  <Company/>
  <LinksUpToDate>false</LinksUpToDate>
  <CharactersWithSpaces>1459</CharactersWithSpaces>
  <SharedDoc>false</SharedDoc>
  <HLinks>
    <vt:vector size="12" baseType="variant">
      <vt:variant>
        <vt:i4>7471117</vt:i4>
      </vt:variant>
      <vt:variant>
        <vt:i4>3</vt:i4>
      </vt:variant>
      <vt:variant>
        <vt:i4>0</vt:i4>
      </vt:variant>
      <vt:variant>
        <vt:i4>5</vt:i4>
      </vt:variant>
      <vt:variant>
        <vt:lpwstr>mailto:alise.vitola@pkc.mk.gov.lv</vt:lpwstr>
      </vt:variant>
      <vt:variant>
        <vt:lpwstr/>
      </vt:variant>
      <vt:variant>
        <vt:i4>5898293</vt:i4>
      </vt:variant>
      <vt:variant>
        <vt:i4>0</vt:i4>
      </vt:variant>
      <vt:variant>
        <vt:i4>0</vt:i4>
      </vt:variant>
      <vt:variant>
        <vt:i4>5</vt:i4>
      </vt:variant>
      <vt:variant>
        <vt:lpwstr>mailto:sanita.kalnaca@pkc.mk.gov.lv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Rudīte Osvalde</dc:creator>
  <cp:keywords>Atzinums</cp:keywords>
  <cp:lastModifiedBy>Kristīne Alberinga</cp:lastModifiedBy>
  <cp:revision>2</cp:revision>
  <cp:lastPrinted>2020-05-28T07:59:00Z</cp:lastPrinted>
  <dcterms:created xsi:type="dcterms:W3CDTF">2020-08-18T12:48:00Z</dcterms:created>
  <dcterms:modified xsi:type="dcterms:W3CDTF">2020-08-18T12:48:00Z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0x010100A696CD21B0F4114CB367D55052ABED3E</vt:lpwstr>
  </property>
</Properties>
</file>