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23-TA-1575: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Noziedzīgi iegūtu līdzekļu legalizācijas un terorisma un proliferācijas finansēšanas novēršanas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18.</w:t>
            </w:r>
            <w:r w:rsidR="00000000" w:rsidRPr="00000000" w:rsidDel="00000000">
              <w:rPr>
                <w:b w:val="1"/>
                <w:vertAlign w:val="superscript"/>
                <w:rtl w:val="0"/>
              </w:rPr>
              <w:t xml:space="preserve">4</w:t>
            </w:r>
            <w:r w:rsidR="00000000" w:rsidRPr="00000000" w:rsidDel="00000000">
              <w:rPr>
                <w:b w:val="1"/>
                <w:rtl w:val="0"/>
              </w:rPr>
              <w:t xml:space="preserve"> pants. Pienākums noskaidrot juridiskā veidojuma patieso labuma guvēju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Juridiskā veidojuma pilnvarnieks (pārvaldnieks) vai persona, kurai ir līdzvērtīgs amats juridiskajā veidojumā, (turpmāk – pilnvarnieks (pārvaldnieks)) glabā un pastāvīgi aktualizē ziņas par juridiskā veidojuma patiesajiem labuma guvējiem, tostarp, par šāda veidojuma dibinātāju, pilnvarnieku (pārvaldnieku), pārraudzītāju (ja tāds ir), labuma guvējiem vai labumu guvēju kategorijām un citām fiziskajām personām, kuras īsteno kontroli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 informācija ietver patiesā labuma guvēja vārdu, uzvārdu, personas kodu (ja tāds ir) un dzimšanas datumu, mēnesi, gadu, personu apliecinoša dokumenta numuru un izdošanas datumu, valsti un iestādi, kas dokumentu izdevusi, valstspiederību, pastāvīgās dzīvesvietas valsti, kā arī veidu, kā tiek īstenota kontrole pār juridisko veidojumu, tai skaitā norādot dibinātāja, pilnvarnieka (pārvaldnieka), pārraudzītāja (ja tāds ir), labuma guvēja vai citas personas, ar kuras starpniecību kontrole tiek īstenota, vārdu, uzvārdu, personas kodu (ja personai nav personas koda, — dzimšanas datumu, mēnesi un gadu, personu apliecinoša dokumenta numuru un izdošanas datumu, valsti un iestādi, kas dokumentu izdevusi), bet juridiskajām personām, personālsabiedrībām un ārvalsts subjektiem — nosaukumu, reģistrācijas numuru un juridisko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Pilnvarnieks (pārvaldnieks) glabā un aktualizē juridiskā veidojuma patieso labuma guvēju īstenotās kontroles dokumentāru pamatojumu, glabājot visus patieso labuma guvēju dokumentāros pamatojumus, ar kuriem pamatota norādīto patieso labuma guvēju kontrole, izmantojot fiziskās personas, juridiskās personas, personālsabiedrības un ārvalsts subjektus.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juridiskajam veidojumam nav noteikti labuma guvēji – fiziskas personas, pilnvarnieks (pārvaldnieks) glabā un aktualizē ziņas par personu grupu, kuru interesēs ir izveidots vai darbojas juridiskais veidojums.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18.</w:t>
            </w:r>
            <w:r w:rsidR="00000000" w:rsidRPr="00000000" w:rsidDel="00000000">
              <w:rPr>
                <w:b w:val="1"/>
                <w:vertAlign w:val="superscript"/>
                <w:rtl w:val="0"/>
              </w:rPr>
              <w:t xml:space="preserve">5</w:t>
            </w:r>
            <w:r w:rsidR="00000000" w:rsidRPr="00000000" w:rsidDel="00000000">
              <w:rPr>
                <w:b w:val="1"/>
                <w:rtl w:val="0"/>
              </w:rPr>
              <w:t xml:space="preserve"> pants. Pienākums atklāt juridiskā veidojuma patieso labuma guvēju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pilnvarnieks (pārvaldnieks) – fiziskā persona ir rezidents vai pilnvarnieks (pārvaldnieks) – juridiskā persona ir reģistrēta Latvijā, tas nekavējoties, bet ne vēlāk kā 14 dienu laikā no attiecīgās informācijas uzzināšanas dienas iesniedz Latvijas Republikas Uzņēmumu reģistram pieteikumu informācijas par juridiskā veidojuma patiesajiem labuma guvējiem reģistrācijai. Pieteikumā norāda patiesā labuma guvēja, tai skaitā, dibinātāja, pilnvarnieka (pārvaldnieka), pārraudzītāja (ja tāds ir), labuma guvēja vai citas personas, kura īsteno kontroli pār juridisko veidojumu, vārdu, uzvārdu, personas kodu (ja tāds ir) un dzimšanas datumu, mēnesi, gadu, personu apliecinoša dokumenta numuru un izdošanas datumu, valsti un iestādi, kas dokumentu izdevusi, valstspiederību, pastāvīgās dzīvesvietas valsti, kā arī veidu, kā tiek īstenota kontrole pār juridisko veidojumu, tai skaitā norādot dibinātāja, pilnvarnieka (pārvaldnieka), pārraudzītāja (ja tāds ir), labuma guvēja vai citas personas, ar kuras starpniecību kontrole tiek īstenota, vārdu, uzvārdu, personas kodu (ja tāds ir) un  dzimšanas datumu, mēnesi, gadu, personu apliecinoša dokumenta numuru un izdošanas datumu, valsti un iestādi, kas dokumentu izdevusi, bet juridiskajām personām, personālsabiedrībām un ārvalsts subjektiem — nosaukumu, reģistrācijas numuru un juridisko adresi. Īstenotās kontroles dokumentāru pamatojumu, kā arī dokumentu, kas apstiprina patieso labuma guvēju identificējošās informācijas atbilstību (notariāli apliecinātu personu apliecinošā dokumenta kopiju, ārvalsts iedzīvotāju reģistra izziņu vai citus minētajiem dokumentiem pielīdzināmus dokumentus), vai dokumentus, kas pamato, ka patieso labuma guvēju noskaidrot nav iespējams, iesniedz pēc Latvijas Republikas Uzņēmumu reģistra pieprasījuma, lai tas varētu pārliecināties par iesniegtās informācijas ticamību.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pilnvarnieka (pārvaldnieka) - fiziskās personas rezidences valsts ir ārpus Eiropas Savienības vai juridiskā veidojuma pilnvarnieks (pārvaldnieks) - juridiskā persona ir reģistrēta ārpus Eiropas Savienības, pirms pilnvarnieks (pārvaldnieks) uzsāk darījuma attiecības vai iegādājas nekustamo īpašumu juridiskā veidojuma vārdā, pilnvarnieks (pārvaldnieks) iesniedz Latvijas Republikas Uzņēmumu reģistram pieteikumu par juridiskā veidojuma patiesajiem labuma guvējiem. Pieteikumā norāda šā panta pirmajā daļā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Pilnvarnieks (pārvaldnieks) nekavējoties, bet ne vēlāk kā 14 dienu laikā no attiecīgās informācijas uzzināšanas dienas, iesniedz Latvijas Republikas Uzņēmumu reģistram pieteikumu šā panta pirmajā vai otrajā daļā minētajā informācijā veikto izmaiņu reģistrācijai.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juridiskā veidojuma patiesie labuma guvēji ir reģistrēti citas dalībvalsts vestā reģistrā šā panta pirmajā vai otrajā daļā minētais pieteikums Latvijas Republikas Uzņēmumu reģistrā nav jāiesniedz.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pilnvarnieks (pārvaldnieks) ir izmantojis visus iespējamos noskaidrošanas līdzekļus un secinājis, ka nav iespējams noskaidrot nevienu fizisko personu — patieso labuma guvēju šā likuma 1. panta 5. punkta b) apakšpunkta izpratnē, kā arī ir izslēgtas šaubas, ka juridiskajam veidojumam ir patiesais labuma guvējs, pieteicējs to apliecina pieteikumā, norādot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18.</w:t>
            </w:r>
            <w:r w:rsidR="00000000" w:rsidRPr="00000000" w:rsidDel="00000000">
              <w:rPr>
                <w:b w:val="1"/>
                <w:vertAlign w:val="superscript"/>
                <w:rtl w:val="0"/>
              </w:rPr>
              <w:t xml:space="preserve">6</w:t>
            </w:r>
            <w:r w:rsidR="00000000" w:rsidRPr="00000000" w:rsidDel="00000000">
              <w:rPr>
                <w:b w:val="1"/>
                <w:rtl w:val="0"/>
              </w:rPr>
              <w:t xml:space="preserve"> pants. Juridisko veidojumu patieso labuma guvēju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Juridisko veidojumu patieso labuma guvēju reģistru (turpmāk šajā pantā – reģistrs) ved Latvijas Republikas Uzņēmumu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Ziņas reģistrē uz pilnvarnieka (pārvaldnieka) pieteikuma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Reģistrā tiek reģistrētas šādas ziņas par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Republikas Uzņēmumu reģistra piešķirtais identifikācijas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saziņas adrese;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saskaņā ar kuras normatīvo regulējumu juridiskais veidojums ir izveidots;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pilnvarnieka (pārvaldnieka) - fiziskās personas vārds, uzvārds, personas kods (ja tāds ir), dzimšanas datums, mēnesis, gads, personu apliecinoša dokumenta numurs un izdošanas datums, valsts un iestāde, kas dokumentu izdevusi, un saziņas adrese, bet juridiskajām personām – nosaukums, reģistrācijas numurs un juridiskā adrese;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juridiskā veidojuma patiesā labuma guvēja (tai skaitā, dibinātāja, pilnvarnieka (pārvaldnieka), pārraudzītāja (ja tāds ir), labuma guvēja un citas fiziskas personas, kura īsteno kontroli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vārds, uzvārds, personas kods (ja tāds ir) un dzimšanas datums, mēnesis, gads, personu apliecinoša dokumenta numurs un izdošanas datums, valsts un iestāde, kas dokumentu izdevusi;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valstspiederība;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pastāvīgās dzīvesvietas 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veids, kā tiek īstenota kontrole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datums, kad izdarīta ziņu reģistrācija.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pieteikumā norādīts, ka nav iespējams noteikt fiziskās personas – labuma guvējus, reģistrā tiek reģistrēta informācija par personu grupu, kura norādīta pieteikumā un kuras interesēs ir izveidots vai darbojas juridiskais veidojums."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ir papildināms ar regulējumu par ziņu par juridisko veidojumu PLG glabāšanu, jo juridisko veidojumu PLG ziņu glabāšanas termiņš ir paredzēts direktīvā, un līdz ar to tā nav Latvijas nacionāla izšķiršanās, vai paredzēt šo ziņu glabāšanas termiņu, vai nē. Tā ir direktīvas prasība, kura ir nacionāli ieviešama.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Franciska Labinska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18.</w:t>
            </w:r>
            <w:r w:rsidR="00000000" w:rsidRPr="00000000" w:rsidDel="00000000">
              <w:rPr>
                <w:b w:val="1"/>
                <w:vertAlign w:val="superscript"/>
                <w:rtl w:val="0"/>
              </w:rPr>
              <w:t xml:space="preserve">4</w:t>
            </w:r>
            <w:r w:rsidR="00000000" w:rsidRPr="00000000" w:rsidDel="00000000">
              <w:rPr>
                <w:b w:val="1"/>
                <w:rtl w:val="0"/>
              </w:rPr>
              <w:t xml:space="preserve"> pants. Pienākums noskaidrot juridiskā veidojuma patieso labuma guvēju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Juridiskā veidojuma pilnvarnieks (pārvaldnieks) vai persona, kurai ir līdzvērtīgs amats juridiskajā veidojumā, (turpmāk – pilnvarnieks (pārvaldnieks)) glabā un pastāvīgi aktualizē ziņas par juridiskā veidojuma patiesajiem labuma guvējiem, tostarp, par šāda veidojuma dibinātāju, pilnvarnieku (pārvaldnieku), pārraudzītāju (ja tāds ir), labuma guvējiem vai labumu guvēju kategorijām un citām fiziskajām personām, kuras īsteno kontroli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 informācija ietver patiesā labuma guvēja vārdu, uzvārdu, personas kodu (ja tāds ir) un dzimšanas datumu, mēnesi, gadu, personu apliecinoša dokumenta numuru un izdošanas datumu, valsti un iestādi, kas dokumentu izdevusi, valstspiederību, pastāvīgās dzīvesvietas valsti, kā arī veidu, kā tiek īstenota kontrole pār juridisko veidojumu, tai skaitā norādot dibinātāja, pilnvarnieka (pārvaldnieka), pārraudzītāja (ja tāds ir), labuma guvēja vai citas personas, ar kuras starpniecību kontrole tiek īstenota, vārdu, uzvārdu, personas kodu (ja personai nav personas koda, — dzimšanas datumu, mēnesi un gadu, personu apliecinoša dokumenta numuru un izdošanas datumu, valsti un iestādi, kas dokumentu izdevusi), bet juridiskajām personām, personālsabiedrībām un ārvalsts subjektiem — nosaukumu, reģistrācijas numuru un juridisko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Pilnvarnieks (pārvaldnieks) glabā un aktualizē juridiskā veidojuma patieso labuma guvēju īstenotās kontroles dokumentāru pamatojumu, glabājot visus patieso labuma guvēju dokumentāros pamatojumus, ar kuriem pamatota norādīto patieso labuma guvēju kontrole, izmantojot fiziskās personas, juridiskās personas, personālsabiedrības un ārvalsts subjektus.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juridiskajam veidojumam nav noteikti labuma guvēji – fiziskas personas, pilnvarnieks (pārvaldnieks) glabā un aktualizē ziņas par personu grupu, kuru interesēs ir izveidots vai darbojas juridiskais veidojums.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18.</w:t>
            </w:r>
            <w:r w:rsidR="00000000" w:rsidRPr="00000000" w:rsidDel="00000000">
              <w:rPr>
                <w:b w:val="1"/>
                <w:vertAlign w:val="superscript"/>
                <w:rtl w:val="0"/>
              </w:rPr>
              <w:t xml:space="preserve">5</w:t>
            </w:r>
            <w:r w:rsidR="00000000" w:rsidRPr="00000000" w:rsidDel="00000000">
              <w:rPr>
                <w:b w:val="1"/>
                <w:rtl w:val="0"/>
              </w:rPr>
              <w:t xml:space="preserve"> pants. Pienākums atklāt juridiskā veidojuma patieso labuma guvēju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pilnvarnieks (pārvaldnieks) – fiziskā persona ir rezidents vai pilnvarnieks (pārvaldnieks) – juridiskā persona ir reģistrēta Latvijā, tas nekavējoties, bet ne vēlāk kā 14 dienu laikā no attiecīgās informācijas uzzināšanas dienas iesniedz Latvijas Republikas Uzņēmumu reģistram pieteikumu informācijas par juridiskā veidojuma patiesajiem labuma guvējiem reģistrācijai. Pieteikumā norāda patiesā labuma guvēja, tai skaitā, dibinātāja, pilnvarnieka (pārvaldnieka), pārraudzītāja (ja tāds ir), labuma guvēja vai citas personas, kura īsteno kontroli pār juridisko veidojumu, vārdu, uzvārdu, personas kodu (ja tāds ir) un dzimšanas datumu, mēnesi, gadu, personu apliecinoša dokumenta numuru un izdošanas datumu, valsti un iestādi, kas dokumentu izdevusi, valstspiederību, pastāvīgās dzīvesvietas valsti, kā arī veidu, kā tiek īstenota kontrole pār juridisko veidojumu, tai skaitā norādot dibinātāja, pilnvarnieka (pārvaldnieka), pārraudzītāja (ja tāds ir), labuma guvēja vai citas personas, ar kuras starpniecību kontrole tiek īstenota, vārdu, uzvārdu, personas kodu (ja tāds ir) un  dzimšanas datumu, mēnesi, gadu, personu apliecinoša dokumenta numuru un izdošanas datumu, valsti un iestādi, kas dokumentu izdevusi, bet juridiskajām personām, personālsabiedrībām un ārvalsts subjektiem — nosaukumu, reģistrācijas numuru un juridisko adresi. Īstenotās kontroles dokumentāru pamatojumu, kā arī dokumentu, kas apstiprina patieso labuma guvēju identificējošās informācijas atbilstību (notariāli apliecinātu personu apliecinošā dokumenta kopiju, ārvalsts iedzīvotāju reģistra izziņu vai citus minētajiem dokumentiem pielīdzināmus dokumentus), vai dokumentus, kas pamato, ka patieso labuma guvēju noskaidrot nav iespējams, iesniedz pēc Latvijas Republikas Uzņēmumu reģistra pieprasījuma, lai tas varētu pārliecināties par iesniegtās informācijas ticamību.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pilnvarnieka (pārvaldnieka) - fiziskās personas rezidences valsts ir ārpus Eiropas Savienības vai juridiskā veidojuma pilnvarnieks (pārvaldnieks) - juridiskā persona ir reģistrēta ārpus Eiropas Savienības, pirms pilnvarnieks (pārvaldnieks) uzsāk darījuma attiecības vai iegādājas nekustamo īpašumu juridiskā veidojuma vārdā, pilnvarnieks (pārvaldnieks) iesniedz Latvijas Republikas Uzņēmumu reģistram pieteikumu par juridiskā veidojuma patiesajiem labuma guvējiem. Pieteikumā norāda šā panta pirmajā daļā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Pilnvarnieks (pārvaldnieks) nekavējoties, bet ne vēlāk kā 14 dienu laikā no attiecīgās informācijas uzzināšanas dienas, iesniedz Latvijas Republikas Uzņēmumu reģistram pieteikumu šā panta pirmajā vai otrajā daļā minētajā informācijā veikto izmaiņu reģistrācijai.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juridiskā veidojuma patiesie labuma guvēji ir reģistrēti citas dalībvalsts vestā reģistrā šā panta pirmajā vai otrajā daļā minētais pieteikums Latvijas Republikas Uzņēmumu reģistrā nav jāiesniedz.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pilnvarnieks (pārvaldnieks) ir izmantojis visus iespējamos noskaidrošanas līdzekļus un secinājis, ka nav iespējams noskaidrot nevienu fizisko personu — patieso labuma guvēju šā likuma 1. panta 5. punkta b) apakšpunkta izpratnē, kā arī ir izslēgtas šaubas, ka juridiskajam veidojumam ir patiesais labuma guvējs, pieteicējs to apliecina pieteikumā, norādot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18.</w:t>
            </w:r>
            <w:r w:rsidR="00000000" w:rsidRPr="00000000" w:rsidDel="00000000">
              <w:rPr>
                <w:b w:val="1"/>
                <w:vertAlign w:val="superscript"/>
                <w:rtl w:val="0"/>
              </w:rPr>
              <w:t xml:space="preserve">6</w:t>
            </w:r>
            <w:r w:rsidR="00000000" w:rsidRPr="00000000" w:rsidDel="00000000">
              <w:rPr>
                <w:b w:val="1"/>
                <w:rtl w:val="0"/>
              </w:rPr>
              <w:t xml:space="preserve"> pants. Juridisko veidojumu patieso labuma guvēju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Juridisko veidojumu patieso labuma guvēju reģistru (turpmāk šajā pantā – reģistrs) ved Latvijas Republikas Uzņēmumu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Ziņas reģistrē uz pilnvarnieka (pārvaldnieka) pieteikuma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Reģistrā tiek reģistrētas šādas ziņas par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Republikas Uzņēmumu reģistra piešķirtais identifikācijas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saziņas adrese;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saskaņā ar kuras normatīvo regulējumu juridiskais veidojums ir izveidots;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pilnvarnieka (pārvaldnieka) - fiziskās personas vārds, uzvārds, personas kods (ja tāds ir), dzimšanas datums, mēnesis, gads, personu apliecinoša dokumenta numurs un izdošanas datums, valsts un iestāde, kas dokumentu izdevusi, un saziņas adrese, bet juridiskajām personām – nosaukums, reģistrācijas numurs un juridiskā adrese;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juridiskā veidojuma patiesā labuma guvēja (tai skaitā, dibinātāja, pilnvarnieka (pārvaldnieka), pārraudzītāja (ja tāds ir), labuma guvēja un citas fiziskas personas, kura īsteno kontroli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vārds, uzvārds, personas kods (ja tāds ir) un dzimšanas datums, mēnesis, gads, personu apliecinoša dokumenta numurs un izdošanas datums, valsts un iestāde, kas dokumentu izdevusi;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valstspiederība;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pastāvīgās dzīvesvietas 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veids, kā tiek īstenota kontrole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datums, kad izdarīta ziņu reģistrācija.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pieteikumā norādīts, ka nav iespējams noteikt fiziskās personas – labuma guvējus, reģistrā tiek reģistrēta informācija par personu grupu, kura norādīta pieteikumā un kuras interesēs ir izveidots vai darbojas juridiskais veidojums."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būtu jāpapildina reģistrēto ziņu uzskaitījums ar ziņām par datumu, kad Reģistrs uzzināja par juridiskā veidojuma vai tā PLG statusa izbeigšanos. Tas nepieciešams, lai būtu fiksēts atskaites punkts, no kura skaitīt attiecīgo ziņu glabāšanas termiņu, kas būtu nosakāms likumprojektā. Praktiski “datums, kad Reģistrs uzzināšana” izpaudīsies kā pieteikuma, kuru iesniedz pilnvarota persona, saņemšana. Tādēļ Tieslietu ministrijas ieskaitā būtu nepieciešams arī papildināt pantu par pilnvarotās personas pienākumiem, iesniegt pieteikumu par juridiskā veidojuma vai PLG statusa izbeigšanos. Pretējā gadījumā nebūs iespējams nodrošināt to, ka Reģistrs uzzina, kad beidzis pastāvēt pamatojums, lai reģistrētu informāciju par PLG.</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Franciska Labinska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18.</w:t>
            </w:r>
            <w:r w:rsidR="00000000" w:rsidRPr="00000000" w:rsidDel="00000000">
              <w:rPr>
                <w:b w:val="1"/>
                <w:vertAlign w:val="superscript"/>
                <w:rtl w:val="0"/>
              </w:rPr>
              <w:t xml:space="preserve">4</w:t>
            </w:r>
            <w:r w:rsidR="00000000" w:rsidRPr="00000000" w:rsidDel="00000000">
              <w:rPr>
                <w:b w:val="1"/>
                <w:rtl w:val="0"/>
              </w:rPr>
              <w:t xml:space="preserve"> pants. Pienākums noskaidrot juridiskā veidojuma patieso labuma guvēju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Juridiskā veidojuma pilnvarnieks (pārvaldnieks) vai persona, kurai ir līdzvērtīgs amats juridiskajā veidojumā, (turpmāk – pilnvarnieks (pārvaldnieks)) glabā un pastāvīgi aktualizē ziņas par juridiskā veidojuma patiesajiem labuma guvējiem, tostarp, par šāda veidojuma dibinātāju, pilnvarnieku (pārvaldnieku), pārraudzītāju (ja tāds ir), labuma guvējiem vai labumu guvēju kategorijām un citām fiziskajām personām, kuras īsteno kontroli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 informācija ietver patiesā labuma guvēja vārdu, uzvārdu, personas kodu (ja tāds ir) un dzimšanas datumu, mēnesi, gadu, personu apliecinoša dokumenta numuru un izdošanas datumu, valsti un iestādi, kas dokumentu izdevusi, valstspiederību, pastāvīgās dzīvesvietas valsti, kā arī veidu, kā tiek īstenota kontrole pār juridisko veidojumu, tai skaitā norādot dibinātāja, pilnvarnieka (pārvaldnieka), pārraudzītāja (ja tāds ir), labuma guvēja vai citas personas, ar kuras starpniecību kontrole tiek īstenota, vārdu, uzvārdu, personas kodu (ja personai nav personas koda, — dzimšanas datumu, mēnesi un gadu, personu apliecinoša dokumenta numuru un izdošanas datumu, valsti un iestādi, kas dokumentu izdevusi), bet juridiskajām personām, personālsabiedrībām un ārvalsts subjektiem — nosaukumu, reģistrācijas numuru un juridisko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Pilnvarnieks (pārvaldnieks) glabā un aktualizē juridiskā veidojuma patieso labuma guvēju īstenotās kontroles dokumentāru pamatojumu, glabājot visus patieso labuma guvēju dokumentāros pamatojumus, ar kuriem pamatota norādīto patieso labuma guvēju kontrole, izmantojot fiziskās personas, juridiskās personas, personālsabiedrības un ārvalsts subjektus.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juridiskajam veidojumam nav noteikti labuma guvēji – fiziskas personas, pilnvarnieks (pārvaldnieks) glabā un aktualizē ziņas par personu grupu, kuru interesēs ir izveidots vai darbojas juridiskais veidojums.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18.</w:t>
            </w:r>
            <w:r w:rsidR="00000000" w:rsidRPr="00000000" w:rsidDel="00000000">
              <w:rPr>
                <w:b w:val="1"/>
                <w:vertAlign w:val="superscript"/>
                <w:rtl w:val="0"/>
              </w:rPr>
              <w:t xml:space="preserve">5</w:t>
            </w:r>
            <w:r w:rsidR="00000000" w:rsidRPr="00000000" w:rsidDel="00000000">
              <w:rPr>
                <w:b w:val="1"/>
                <w:rtl w:val="0"/>
              </w:rPr>
              <w:t xml:space="preserve"> pants. Pienākums atklāt juridiskā veidojuma patieso labuma guvēju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pilnvarnieks (pārvaldnieks) – fiziskā persona ir rezidents vai pilnvarnieks (pārvaldnieks) – juridiskā persona ir reģistrēta Latvijā, tas nekavējoties, bet ne vēlāk kā 14 dienu laikā no attiecīgās informācijas uzzināšanas dienas iesniedz Latvijas Republikas Uzņēmumu reģistram pieteikumu informācijas par juridiskā veidojuma patiesajiem labuma guvējiem reģistrācijai. Pieteikumā norāda patiesā labuma guvēja, tai skaitā, dibinātāja, pilnvarnieka (pārvaldnieka), pārraudzītāja (ja tāds ir), labuma guvēja vai citas personas, kura īsteno kontroli pār juridisko veidojumu, vārdu, uzvārdu, personas kodu (ja tāds ir) un dzimšanas datumu, mēnesi, gadu, personu apliecinoša dokumenta numuru un izdošanas datumu, valsti un iestādi, kas dokumentu izdevusi, valstspiederību, pastāvīgās dzīvesvietas valsti, kā arī veidu, kā tiek īstenota kontrole pār juridisko veidojumu, tai skaitā norādot dibinātāja, pilnvarnieka (pārvaldnieka), pārraudzītāja (ja tāds ir), labuma guvēja vai citas personas, ar kuras starpniecību kontrole tiek īstenota, vārdu, uzvārdu, personas kodu (ja tāds ir) un  dzimšanas datumu, mēnesi, gadu, personu apliecinoša dokumenta numuru un izdošanas datumu, valsti un iestādi, kas dokumentu izdevusi, bet juridiskajām personām, personālsabiedrībām un ārvalsts subjektiem — nosaukumu, reģistrācijas numuru un juridisko adresi. Īstenotās kontroles dokumentāru pamatojumu, kā arī dokumentu, kas apstiprina patieso labuma guvēju identificējošās informācijas atbilstību (notariāli apliecinātu personu apliecinošā dokumenta kopiju, ārvalsts iedzīvotāju reģistra izziņu vai citus minētajiem dokumentiem pielīdzināmus dokumentus), vai dokumentus, kas pamato, ka patieso labuma guvēju noskaidrot nav iespējams, iesniedz pēc Latvijas Republikas Uzņēmumu reģistra pieprasījuma, lai tas varētu pārliecināties par iesniegtās informācijas ticamību.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pilnvarnieka (pārvaldnieka) - fiziskās personas rezidences valsts ir ārpus Eiropas Savienības vai juridiskā veidojuma pilnvarnieks (pārvaldnieks) - juridiskā persona ir reģistrēta ārpus Eiropas Savienības, pirms pilnvarnieks (pārvaldnieks) uzsāk darījuma attiecības vai iegādājas nekustamo īpašumu juridiskā veidojuma vārdā, pilnvarnieks (pārvaldnieks) iesniedz Latvijas Republikas Uzņēmumu reģistram pieteikumu par juridiskā veidojuma patiesajiem labuma guvējiem. Pieteikumā norāda šā panta pirmajā daļā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Pilnvarnieks (pārvaldnieks) nekavējoties, bet ne vēlāk kā 14 dienu laikā no attiecīgās informācijas uzzināšanas dienas, iesniedz Latvijas Republikas Uzņēmumu reģistram pieteikumu šā panta pirmajā vai otrajā daļā minētajā informācijā veikto izmaiņu reģistrācijai.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juridiskā veidojuma patiesie labuma guvēji ir reģistrēti citas dalībvalsts vestā reģistrā šā panta pirmajā vai otrajā daļā minētais pieteikums Latvijas Republikas Uzņēmumu reģistrā nav jāiesniedz.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pilnvarnieks (pārvaldnieks) ir izmantojis visus iespējamos noskaidrošanas līdzekļus un secinājis, ka nav iespējams noskaidrot nevienu fizisko personu — patieso labuma guvēju šā likuma 1. panta 5. punkta b) apakšpunkta izpratnē, kā arī ir izslēgtas šaubas, ka juridiskajam veidojumam ir patiesais labuma guvējs, pieteicējs to apliecina pieteikumā, norādot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18.</w:t>
            </w:r>
            <w:r w:rsidR="00000000" w:rsidRPr="00000000" w:rsidDel="00000000">
              <w:rPr>
                <w:b w:val="1"/>
                <w:vertAlign w:val="superscript"/>
                <w:rtl w:val="0"/>
              </w:rPr>
              <w:t xml:space="preserve">6</w:t>
            </w:r>
            <w:r w:rsidR="00000000" w:rsidRPr="00000000" w:rsidDel="00000000">
              <w:rPr>
                <w:b w:val="1"/>
                <w:rtl w:val="0"/>
              </w:rPr>
              <w:t xml:space="preserve"> pants. Juridisko veidojumu patieso labuma guvēju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Juridisko veidojumu patieso labuma guvēju reģistru (turpmāk šajā pantā – reģistrs) ved Latvijas Republikas Uzņēmumu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Ziņas reģistrē uz pilnvarnieka (pārvaldnieka) pieteikuma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Reģistrā tiek reģistrētas šādas ziņas par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Republikas Uzņēmumu reģistra piešķirtais identifikācijas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saziņas adrese;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saskaņā ar kuras normatīvo regulējumu juridiskais veidojums ir izveidots;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pilnvarnieka (pārvaldnieka) - fiziskās personas vārds, uzvārds, personas kods (ja tāds ir), dzimšanas datums, mēnesis, gads, personu apliecinoša dokumenta numurs un izdošanas datums, valsts un iestāde, kas dokumentu izdevusi, un saziņas adrese, bet juridiskajām personām – nosaukums, reģistrācijas numurs un juridiskā adrese;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juridiskā veidojuma patiesā labuma guvēja (tai skaitā, dibinātāja, pilnvarnieka (pārvaldnieka), pārraudzītāja (ja tāds ir), labuma guvēja un citas fiziskas personas, kura īsteno kontroli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vārds, uzvārds, personas kods (ja tāds ir) un dzimšanas datums, mēnesis, gads, personu apliecinoša dokumenta numurs un izdošanas datums, valsts un iestāde, kas dokumentu izdevusi;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valstspiederība;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pastāvīgās dzīvesvietas 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veids, kā tiek īstenota kontrole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datums, kad izdarīta ziņu reģistrācija.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pieteikumā norādīts, ka nav iespējams noteikt fiziskās personas – labuma guvējus, reģistrā tiek reģistrēta informācija par personu grupu, kura norādīta pieteikumā un kuras interesēs ir izveidots vai darbojas juridiskais veidojums."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ziņu glabāšanas termiņa formulējumu norādām, ka termiņu nebūtu jāskaita no brīža, kad juridiskais veidojums tiek izslēgts no reģistra, kur tas ir reģistrēts – tam ir divi iemesli: pirmkārt, ne visus juridiskos veidojumus reģistrē kādā reģistrā (tos var izveidot bez reģistrācijas), un, otrkārt, pat, ja juridiskais veidojums ir reģistrēts kādas citas valsts reģistrā, tad Reģistrs nevar zināt, ka tas no attiecīgā reģistra tiek izslēgts. Mūsuprāt, PLG ziņu glabāšana būtu vienādi jāattiecina gan uz juridiskiem veidojumiem, gan uz juridiskām personām, attiecībā uz abiem nosakot divus atskaites punktus, no kuru iestāšanās brīža tiktu skaitīts PLG ziņu glabāšanas termiņš, proti: 1) no brīža, kad beidzis pastāvēt pats juridiskais veidojums vai juridiskā persona; 2) no brīža, kad attiecīgā persona vairs nav juridiskā veidojuma vai juridiskās personas PLG. Līdz ar to arī Novēršanas likuma 18.3 panta ceturtā daļa būtu jāpapildina, lai tā aptvertu abus atskaites brīžus.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Franciska Labinska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vērš uzmanību, ka no datu apstrādes viedokļa būtu nepieciešams iekļaut likumprojektā izvērtējumu par izvēlēto juridisko veidojumu PLG datu glabāšanas termiņu, paskaidrojot, kāpēc izvēlēts garākais termiņš, proti, 10 gadi, nevis 5. Šobrīd ne likumprojekta anotācijā, ne arī Novēršanas likuma anotācijā (attiecībā uz juridisko personu PLG) tas nav iekļauts. Līdz ar to ierosinām papildināt likumprojekta anotāciju ar attiecīgu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Franciska Labinska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23-TA-1575</w:t>
    </w:r>
    <w:r>
      <w:br/>
    </w:r>
    <w:r w:rsidR="00000000" w:rsidRPr="00000000" w:rsidDel="00000000">
      <w:rPr>
        <w:rtl w:val="0"/>
      </w:rPr>
      <w:t xml:space="preserve">Izdrukāts 04.09.2023. 20.36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23-TA-1575</w:t>
    </w:r>
    <w:r>
      <w:br/>
    </w:r>
    <w:r w:rsidR="00000000" w:rsidRPr="00000000" w:rsidDel="00000000">
      <w:rPr>
        <w:rtl w:val="0"/>
      </w:rPr>
      <w:t xml:space="preserve">Izdrukāts 04.09.2023. 20.36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Atzinumi_23-TA-1575.docx</dc:title>
</cp:coreProperties>
</file>

<file path=docProps/custom.xml><?xml version="1.0" encoding="utf-8"?>
<Properties xmlns="http://schemas.openxmlformats.org/officeDocument/2006/custom-properties" xmlns:vt="http://schemas.openxmlformats.org/officeDocument/2006/docPropsVTypes"/>
</file>