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3.09.2024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23.09.2024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