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0D6" w:rsidRDefault="003E10D6" w:rsidP="003E10D6">
      <w:pPr>
        <w:outlineLvl w:val="0"/>
      </w:pPr>
      <w:proofErr w:type="spellStart"/>
      <w:r>
        <w:t>From</w:t>
      </w:r>
      <w:proofErr w:type="spellEnd"/>
      <w:r>
        <w:t>: VARAM &lt;</w:t>
      </w:r>
      <w:hyperlink r:id="rId4" w:history="1">
        <w:r>
          <w:rPr>
            <w:rStyle w:val="Hyperlink"/>
          </w:rPr>
          <w:t>pasts@varam.gov.lv</w:t>
        </w:r>
      </w:hyperlink>
      <w:r>
        <w:t xml:space="preserve">&gt; </w:t>
      </w:r>
    </w:p>
    <w:p w:rsidR="003E10D6" w:rsidRDefault="003E10D6" w:rsidP="003E10D6">
      <w:proofErr w:type="spellStart"/>
      <w:r>
        <w:t>Sent</w:t>
      </w:r>
      <w:proofErr w:type="spellEnd"/>
      <w:r>
        <w:t xml:space="preserve">: </w:t>
      </w:r>
      <w:proofErr w:type="spellStart"/>
      <w:r>
        <w:t>Thursday</w:t>
      </w:r>
      <w:proofErr w:type="spellEnd"/>
      <w:r>
        <w:t xml:space="preserve">, </w:t>
      </w:r>
      <w:proofErr w:type="spellStart"/>
      <w:r>
        <w:t>September</w:t>
      </w:r>
      <w:proofErr w:type="spellEnd"/>
      <w:r>
        <w:t xml:space="preserve"> 23, 2021 10:19 AM</w:t>
      </w:r>
    </w:p>
    <w:p w:rsidR="003E10D6" w:rsidRDefault="003E10D6" w:rsidP="003E10D6">
      <w:r>
        <w:t>To: Satiksmes ministrija &lt;</w:t>
      </w:r>
      <w:hyperlink r:id="rId5" w:history="1">
        <w:r>
          <w:rPr>
            <w:rStyle w:val="Hyperlink"/>
          </w:rPr>
          <w:t>satiksmes.ministrija@sam.gov.lv</w:t>
        </w:r>
      </w:hyperlink>
      <w:r>
        <w:t>&gt;</w:t>
      </w:r>
    </w:p>
    <w:p w:rsidR="003E10D6" w:rsidRDefault="003E10D6" w:rsidP="003E10D6">
      <w:proofErr w:type="spellStart"/>
      <w:r>
        <w:t>Subject</w:t>
      </w:r>
      <w:proofErr w:type="spellEnd"/>
      <w:r>
        <w:t>: VSS-841 MK noteikumu projektu</w:t>
      </w:r>
    </w:p>
    <w:p w:rsidR="003E10D6" w:rsidRDefault="003E10D6" w:rsidP="003E10D6"/>
    <w:p w:rsidR="003E10D6" w:rsidRDefault="003E10D6" w:rsidP="003E10D6">
      <w:r>
        <w:t>Reģistrācijas numurs:  1-132/8499</w:t>
      </w:r>
    </w:p>
    <w:p w:rsidR="003E10D6" w:rsidRDefault="003E10D6" w:rsidP="003E10D6">
      <w:r>
        <w:t>Reģistrācijas datums: 23.09.2021</w:t>
      </w:r>
    </w:p>
    <w:p w:rsidR="003E10D6" w:rsidRDefault="003E10D6" w:rsidP="003E10D6">
      <w:r>
        <w:t>Satiksmes ministrijai</w:t>
      </w:r>
    </w:p>
    <w:p w:rsidR="003E10D6" w:rsidRDefault="003E10D6" w:rsidP="003E10D6"/>
    <w:p w:rsidR="003E10D6" w:rsidRDefault="003E10D6" w:rsidP="003E10D6">
      <w:r>
        <w:t>Saskaņojums MK noteikumu projektam VSS-841</w:t>
      </w:r>
    </w:p>
    <w:p w:rsidR="003E10D6" w:rsidRDefault="003E10D6" w:rsidP="003E10D6"/>
    <w:p w:rsidR="003E10D6" w:rsidRDefault="003E10D6" w:rsidP="003E10D6">
      <w:r>
        <w:t>Vides aizsardzības un reģionālās attīstības ministrija izskatīja Satiksmes ministrijas izstrādāto Ministru kabineta noteikumu projektu "Grozījumi Ministru kabineta 2006.gada 1.augusta noteikumos Nr.635 "Noteikumi par civilās aviācijas lidlauku izveidošanu, sertifikāciju un ekspluatāciju"" un atbalsta tā tālāku virzību bez iebildumiem un priekšlikumiem.</w:t>
      </w:r>
    </w:p>
    <w:p w:rsidR="003E10D6" w:rsidRDefault="003E10D6" w:rsidP="003E10D6"/>
    <w:p w:rsidR="003E10D6" w:rsidRDefault="003E10D6" w:rsidP="003E10D6">
      <w:r>
        <w:t>Ar cieņu</w:t>
      </w:r>
    </w:p>
    <w:p w:rsidR="003E10D6" w:rsidRDefault="003E10D6" w:rsidP="003E10D6"/>
    <w:p w:rsidR="003E10D6" w:rsidRDefault="003E10D6" w:rsidP="003E10D6">
      <w:r>
        <w:t xml:space="preserve">Rudīte </w:t>
      </w:r>
      <w:proofErr w:type="spellStart"/>
      <w:r>
        <w:t>Vesere</w:t>
      </w:r>
      <w:proofErr w:type="spellEnd"/>
    </w:p>
    <w:p w:rsidR="003E10D6" w:rsidRDefault="003E10D6" w:rsidP="003E10D6">
      <w:r>
        <w:t xml:space="preserve">valsts sekretāra vietnieces </w:t>
      </w:r>
    </w:p>
    <w:p w:rsidR="003E10D6" w:rsidRDefault="003E10D6" w:rsidP="003E10D6">
      <w:r>
        <w:t xml:space="preserve">vides aizsardzības jautājumos </w:t>
      </w:r>
      <w:proofErr w:type="spellStart"/>
      <w:r>
        <w:t>p.i</w:t>
      </w:r>
      <w:proofErr w:type="spellEnd"/>
      <w:r>
        <w:t>.,</w:t>
      </w:r>
    </w:p>
    <w:p w:rsidR="003E10D6" w:rsidRDefault="003E10D6" w:rsidP="003E10D6">
      <w:r>
        <w:t>Vides aizsardzības departamenta direktore</w:t>
      </w:r>
    </w:p>
    <w:p w:rsidR="003E10D6" w:rsidRDefault="003E10D6" w:rsidP="003E10D6"/>
    <w:p w:rsidR="00395F1F" w:rsidRPr="001C044F" w:rsidRDefault="00395F1F">
      <w:bookmarkStart w:id="0" w:name="_GoBack"/>
      <w:bookmarkEnd w:id="0"/>
    </w:p>
    <w:sectPr w:rsidR="00395F1F" w:rsidRPr="001C04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0D6"/>
    <w:rsid w:val="001C044F"/>
    <w:rsid w:val="00395F1F"/>
    <w:rsid w:val="003E10D6"/>
    <w:rsid w:val="00C87A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F866"/>
  <w15:chartTrackingRefBased/>
  <w15:docId w15:val="{9C3CAAB0-EC10-4362-9773-389E041A2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10D6"/>
    <w:pPr>
      <w:spacing w:after="0"/>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10D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55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tiksmes.ministrija@sam.gov.lv" TargetMode="External"/><Relationship Id="rId4" Type="http://schemas.openxmlformats.org/officeDocument/2006/relationships/hyperlink" Target="mailto:pasts@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571</Words>
  <Characters>326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Prancāne</dc:creator>
  <cp:keywords/>
  <dc:description/>
  <cp:lastModifiedBy>Inga Prancāne</cp:lastModifiedBy>
  <cp:revision>1</cp:revision>
  <dcterms:created xsi:type="dcterms:W3CDTF">2021-10-22T09:35:00Z</dcterms:created>
  <dcterms:modified xsi:type="dcterms:W3CDTF">2021-10-22T09:35:00Z</dcterms:modified>
</cp:coreProperties>
</file>