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"Alkoholisko dzērienu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Spēļu biznesa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Azartspēļu organizēšanas vietās ir aizliegta alkoholisko dzērienu mazumtirdzniecība alkoholisko dzērienu patērēšanai uz vietas pie spēļu automātiem, kāršu, kauliņu un ruletes spēļu galdiem vai citām azartspēļu iekārtām.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 Likumprojekta redakcijā bija paredzēts papildināt likuma 5.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Azartspēļu organizēšanas vietās ir aizliegta alkoholisko dzērienu mazumtirdzniecība, pienešana un patērēšana pie spēļu automātiem, kāršu, kauliņu un ruletes spēļu galdiem vai citām azartspēļu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Konstatējams, ka izmaiņu pēc būtības piedāvātajā regulējumā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LSBA uztur savu jau Alkoholisko dzērienu patēriņa mazināšanas un alkoholisma ierobežošanas rīcības plāna 2020.–2022. gadam, kā arī Likumprojekta saskaņošanas procesa ietvaros pausto iebildumu pret aizliegumu lietot (patērēt) alkoholiskos dzērienus pie azartspēļu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LSBA lūdz ņemt vērā jau iepriekš sniegtajā viedoklī izteiktos argumentus.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 pantu ar otro pieci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Alkoholiskos dzērienus aizliegt pārdot personām, kuras ir acīmredzamā alkohola reibumā.”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 pantu ar ceturto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Azartspēļu organizēšanas vietās alkoholiskos dzērienus aizliegts pienest pircējam pie azartspēļu iekārtām.”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Vērzemnieks (LSBA)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Azartspēļu organizēšanas vietās ir aizliegta alkoholisko dzērienu patērēšana pie spēļu automātiem, kāršu, kauliņu un ruletes spēļu galdiem vai citām azartspēļu iekārtām."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 Likumprojekta redakcijā bija paredzēts papildināt likuma 5.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Azartspēļu organizēšanas vietās ir aizliegta alkoholisko dzērienu mazumtirdzniecība, pienešana un patērēšana pie spēļu automātiem, kāršu, kauliņu un ruletes spēļu galdiem vai citām azartspēļu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Konstatējams, ka izmaiņu pēc būtības piedāvātajā regulējumā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LSBA uztur savu jau Alkoholisko dzērienu patēriņa mazināšanas un alkoholisma ierobežošanas rīcības plāna 2020.–2022. gadam, kā arī Likumprojekta saskaņošanas procesa ietvaros pausto iebildumu pret aizliegumu lietot (patērēt) alkoholiskos dzērienus pie azartspēļu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LSBA lūdz ņemt vērā jau iepriekš sniegtajā viedoklī izteiktos argumentus.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 pantu ar otro pieci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Alkoholiskos dzērienus aizliegt pārdot personām, kuras ir acīmredzamā alkohola reibumā.”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 pantu ar ceturto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Azartspēļu organizēšanas vietās alkoholiskos dzērienus aizliegts pienest pircējam pie azartspēļu iekārtām.”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Vērzemnieks (LSBA)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23.01.2023. 14.31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23.01.2023. 14.31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Atzinumi_22-TA-888.docx</dc:title>
</cp:coreProperties>
</file>

<file path=docProps/custom.xml><?xml version="1.0" encoding="utf-8"?>
<Properties xmlns="http://schemas.openxmlformats.org/officeDocument/2006/custom-properties" xmlns:vt="http://schemas.openxmlformats.org/officeDocument/2006/docPropsVTypes"/>
</file>