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384 "Meža inventarizācijas un Meža valsts reģistra informācijas aprites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"Zaļā brīvība"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2016. gada 21. jūnija noteikumos Nr. 384 "Meža inventarizācijas un Meža valsts reģistra informācijas aprites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"Zaļā brīvība" piekrīt un pievienojas Latvijas Ornitoloģijas biedrības (26.02.2025) atzinumā un VARAM (26.02.2025) atzinumā paustajiem iebildumiem.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Valters Kinna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26.02.2025.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26.02.2025.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