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26.02.2025. 22.40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26.02.2025. 22.40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