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02.08.2024. 09.04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02.08.2024. 09.04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Atzinumi_24-TA-1681.docx</dc:title>
</cp:coreProperties>
</file>

<file path=docProps/custom.xml><?xml version="1.0" encoding="utf-8"?>
<Properties xmlns="http://schemas.openxmlformats.org/officeDocument/2006/custom-properties" xmlns:vt="http://schemas.openxmlformats.org/officeDocument/2006/docPropsVTypes"/>
</file>