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13.06.2024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13.06.2024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