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uzrauga mākoņdatošanas platformas pārziņus un pieprasa dažāda veida informāciju par pakalpojumiem mākoņdatošanas platformā, lūdzu nodrošināt arī centralizētu finansējuma organizēšanu un finansējuma pārraudzību mākoņdatošanas platformas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Mākoņdatošanas platformas pārzinis nodrošina mākoņdatošanas platformas darbību un uzturēšanu atbilstoši normatīvo aktu prasībām šādās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3.punkts nosaka, ka normatīvā akta projektā neietver normas, kas ir deklaratīvas un dublē augstāka vai tāda paša spēka normatīvā akta tiesību normās ietverto normatīvo regulējumu. Vēršam Jūsu uzmanību, ka mākoņdatošanas platformas pārzinim ir saistoši visi normatīvie akti, kas attiecas uz konkrēto darbības sfēru. Iekļaujot punktu esošajā redakcijā tas rada papildu jautājumus nevis padara normatīvo aktu uztveramu un skaidri piemērojamu, it īpaši 6.2.punkta apakšpunktos ietvertās prasības (piem., kvalifikācijas personālam, atbilstību šifrēšanas prasībām, pakalpojuma nodrošināšanas līmeņus), 6.3.punkts, 6.6.punkts. Lūdzam svītrot noteikumu 6.punktu vai izteikt vismaz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6.Mākoņdatošanas platformas pārzinis nodrošina mākoņdatošanas platformas darbību un uzturēšanu atbilstoši normatīvo aktu prasībām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6.1.vispārējās datu aizsardzības, tostarp personas datu aizsardzības;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kiberdrošības,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6.3.publisko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6.4.energoefektivitātes un zaļā iepirkuma.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Mākoņdatošanas platformas pārzinis nodrošina mākoņdatošanas platformas lietotājam un VARAM pieejamību datiem vismaz pēdējo 36 mēnešu periodā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pārejas noteikumiem, paredzot vismaz 6 mēnešus šādas funkcionalitātes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Mākoņdatošanas platformas pārzinis nodrošina mākoņdatošanas platformas lietotājam un VARAM pieejamību datiem vismaz pēdējo 36 mēnešu periodā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datu pieejamību ārējiem lietotājiem - mākoņdatošanas platformas lietotājiem un VARAM - nav iespējams nodrošināt bez papildu darbu veikšanas un risinājumu ieviešanas. Lai varētu precīzi izvēlēties risinājumu un to ieviest, kā arī aprēķināt nepieciešamo finansējuma apjomu un ietekmi uz iestādes budžetu, ir nepieciešams detalizēt Ministru kabineta noteikumu projektā norādītās prasību vajadzības.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Darbības, kas saistītas ar pieejas slēgšanu mākoņdatošanas platformas lietotājam mākoņdatošanas pakalpojumiem vai to apturēšanu, kā arī jebkuri citi pārtraukumi vai jebkādas izmaiņas saistībā ar nodrošināto mākoņdatošanas pakalpojumu, mākoņdatošanas platformas pārzinis reģistrē sistēmā VIRSIS ar norādi par mākoņdatošanas pakalpojuma pārtraukuma ietekmi, ilgumu un plānoto mākoņdatošanas pakalpojuma atjaunošanas laiku, kā arī nekavējoties informē par to mākoņdatošanas platformas lietotāju un Viedās administrācijas un reģionālās attīstības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šā brīža VIRSIS funkcionalitāti kopsakarā ar prasītās informācijas reģistrāciju un jēgpilnu reģistrētās informācijas lietošanu VIRSIS un mākoņdatošanas platformas lietotāju un VARAM vajadzībām, kā arī, ja tiek reģistrēts VIRSIS, kāpēc ir papildu jāinformē mākoņdatošanas platformas lietotāji un VARAM, vai otrādi - informē mākoņdatošanas platformas lietotājus un VARAM un nereģistrē VIRSIS.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Vienošanās pieteikuma apstiprināšanas gadījumā mākoņdatošanas platformas lietotājs slēdz vienošanos par mākoņdatošanas pakalpojuma nodrošināšanu ar mākoņdatošanas platformas pārzini sistēmā VIRSIS Valsts pārvaldes iekārtas likumā noteiktajā kārtībā, parakstot to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pārejas noteikumiem, paredzot esošajiem mākoņdatošanas pakalpojumu lietotājiem pienākumu pārslēgt vai reģistrēt līgumu, izmantojot VIRSIS funkcionalitāti.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Mākoņdatošanas platformas lietotājs atbild par mākoņdatošanas platformā izvietoto informācijas sistēmu pieejamību, integritāti un konfidencialitāti, datiem un visu tās darbības nodrošināšanai nepieciešamo programmnodrošinājumu (licencēm, ražotāja atbalstu, uzturēšanu, darbības uzraudzību un drošību), ja vien ar mākoņdatošanas platformas pārzini nav noslēgta vienošanās par specializēto pakalpojumu nodrošināšanu, pilnvarojot atsevišķu funkciju īstenošanu mākoņdatošanas platformas pārzinim, kā arī nodrošina informācijas sistēmu atbilstību un veido tās atbilstoši informācijas sistēmām izvirzīto normatīvo aktu prasībām vispārējo tehnisko prasību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Klasiskā IaaS izpratnē piekrītam, ka atbildība par datiem, IS pieejamību ir platformas lietotāja pusē, tomēr incidentu pieredze liecina, ka lietotājam nav kontroles pār datu integritāti VM (virtualizācijas platformas) līmenī, datu rezerves kopijām, tādējādi neveram piekrist šādai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Mākoņdatošanas platformas lietotājs atbild par mākoņdatošanas platformā izvietoto informācijas sistēmu pieejamību, integritāti un konfidencialitāti, datiem operētājsistēmas līmenī un visu tās darbības nodrošināšanai nepieciešamo programmnodrošinājumu (licencēm, ražotāja atbalstu, uzturēšanu, darbības uzraudzību un drošību), ja vien ar mākoņdatošanas platformas pārzini nav noslēgta vienošanās par specializēto pakalpojumu nodrošināšanu, pilnvarojot atsevišķu funkciju īstenošanu mākoņdatošanas platformas pārzinim, kā arī nodrošina informācijas sistēmu atbilstību un veido tās atbilstoši informācijas sistēmām izvirzīto normatīvo aktu prasībām vispārējo tehnisko prasību jomā. Platformas pārzinis ir atbildīgs par datiem, to integritāti un rezerves kopiju datiem virtualizācijas risinājuma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Ziediņš (KISC)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datu apstrādes mākoni veidojošo mākoņdatošanas platformu pārziņiem līdz 2024. gada 31. decembrim sagatavot pakalpojumu katalogu, pakalpojumu cenas veidošanas metodiku, pakalpojumu līgumu vai starpresoru vienošanos, kā arī publicēt minēto dokumentāciju Valsts informācijas resursu, sistēmu un sadarbspējas informācijas sistēmā (VIRSIS), nodrošinot tajā informācijas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maksas pakalpojumu izcenojumu noteikšanas metodiku reglamentē Ministru kabineta 2011.gada 3.maija noteikumi Nr.333 "Kārtība, kādā plānojami un uzskaitāmi ieņēmumi no maksas pakalpojumiem un ar šo pakalpojumu sniegšanu saistītie izdevumi, kā arī maksas pakalpojumu izcenojumu noteikšanas metodika un izcenojumu apstiprināšanas kārtība" (turpmāk - Noteikumi Nr.333).  Noteikumu Nr.333 10.punkts nosaka, ka  maksas pakalpojuma izcenojums ietver visas izmaksas, kuras rodas, sniedzot maksas pakalpojumu. Piem., aprēķinos tiek ietverta informācija par darbinieku atalgojumu vai citām iestādes izmaksas pozīcijām, kas ir ierobežotas pieejamības informācija un paredzēta iestādes iekšējai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Nr.333 3.punkts nosaka, ka maksas pakalpojumu sniedzējs vienotajā pakalpojumu portālā ietvertās informācijas aktualizāciju nodrošina attiecīgās informācijas publicēšanu par maksas pakalpojumiem un to izcenojumiem vienotajā valsts un pašvaldību pakalpojumu portāla (www.latvija.lv) publisko pakalpojumu katalogā (turpmāk – katalogs).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Noteikumi Nr.333 neparedz šādas metodikas publicēšanu, VIRSIS  funkcionalitāte paredz norādīt tikai pakalpojuma cenu vai saiti uz cenrādi un, ņemot vērā iepriekš minēto, ka aprēķina metodika satur arī ierobežotas pieejamības informāciju, lūdzam svītrot pakalpojumu cenas veidošanas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datu apstrādes mākoni veidojošo mākoņdatošanas platformu pārziņiem līdz 2024. gada 31. decembrim sagatavot pakalpojumu katalogu, pakalpojumu līgumu vai starpresoru vienošanos, kā arī publicēt minēto dokumentāciju Valsts informācijas resursu, sistēmu un sadarbspējas informācijas sistēmā (VIRSIS), nodrošinot tajā informācijas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Mākoņdatošanas platformas pārzinis nodrošina mākoņdatošanas platformas lietotājam un VARAM pieejamību datiem vismaz pēdējo 36 mēnešu periodā ar iespēju izgūt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normatīvā akta projektā pārskatīt un salāgot institūcijas nosaukuma un abreviatūras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09.08.2024.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09.08.2024.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