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23-TA-433: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5. aprīļa noteikumos Nr. 206 "Liftu un to drošības sastāvdaļu projektēšanas, ražošanas un liftu uzstādīšanas un atbilstības novērtēšanas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Izteikt 80.punktu šādā redakcijā</w:t>
            </w:r>
            <w:r w:rsidR="00000000" w:rsidRPr="00000000" w:rsidDel="00000000">
              <w:rPr>
                <w:rtl w:val="0"/>
              </w:rPr>
              <w:t xml:space="preserve">"80. Ja ekspluatācijā pieņemtajās būvēs tehniski nav iespējams izveidot šo noteikumu 79.punktā noteikto brīvo telpu vai patvēruma telpu, lifta uzstādītājs var veikt citus pasākumus, lai novērstu šo noteikumu 79.punktā minēto saspiešanas risku, ja lifta uzstādītājs ir saņēmis paziņotās institūcijas dokumentāri apliecinātu iepriekšēju apstiprinājumu, ka konkrētajam liftam tā paredzētajā uzstādīšanas vietā paredzētie alternatīvie risinājumi novērš saspiešanas risku. Paziņotās institūcijas izsniegto apstiprinājumu lifta uzstādītājs pievieno šo noteikumu 109. punktā noteiktajai lifta dokumentācijai."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18. punktā izteiktajā Ministru kabineta 2016. gada 5. aprīļa noteikumu Nr. 206 "Liftu un to drošības sastāvdaļu projektēšanas, ražošanas un liftu uzstādīšanas un atbilstības novērtēšanas noteikumi" (turpmāk - noteikumi) 80. punktā cita starpā noteikts, ka paziņotās institūcijas izsniegto apstiprinājumu lifta uzstādītājs pievieno noteikumu 109. punktā noteiktajai lifta dokumentācijai. Attiecīgi aicinām izvērtēt iespēju skaidrības un uzskatāmības labad precizēt noteikumu 109. punktu, kurā vienkopus uzskaitīta dokumentācija, kāda katram liftam pievienojama (proti, papildinot to ar noteikumu 80. punktā minēto dokumentāciju), attiecīgi precizējot arī 80. punktu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23-TA-433</w:t>
    </w:r>
    <w:r>
      <w:br/>
    </w:r>
    <w:r w:rsidR="00000000" w:rsidRPr="00000000" w:rsidDel="00000000">
      <w:rPr>
        <w:rtl w:val="0"/>
      </w:rPr>
      <w:t xml:space="preserve">Izdrukāts 14.08.2023. 10.24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23-TA-433</w:t>
    </w:r>
    <w:r>
      <w:br/>
    </w:r>
    <w:r w:rsidR="00000000" w:rsidRPr="00000000" w:rsidDel="00000000">
      <w:rPr>
        <w:rtl w:val="0"/>
      </w:rPr>
      <w:t xml:space="preserve">Izdrukāts 14.08.2023. 10.24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Atzinumi_23-TA-433.docx</dc:title>
</cp:coreProperties>
</file>

<file path=docProps/custom.xml><?xml version="1.0" encoding="utf-8"?>
<Properties xmlns="http://schemas.openxmlformats.org/officeDocument/2006/custom-properties" xmlns:vt="http://schemas.openxmlformats.org/officeDocument/2006/docPropsVTypes"/>
</file>