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318 "Elektronisko izsoļu vietnes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1.1.sadaļā "Pamatojums" norādīts, ka noteikumu projekts izstrādāts, ievērojot apstākli, ka </w:t>
            </w:r>
            <w:r w:rsidR="00000000" w:rsidRPr="00000000" w:rsidDel="00000000">
              <w:rPr>
                <w:u w:val="single"/>
                <w:rtl w:val="0"/>
              </w:rPr>
              <w:t xml:space="preserve">veikti grozījumi </w:t>
            </w:r>
            <w:r w:rsidR="00000000" w:rsidRPr="00000000" w:rsidDel="00000000">
              <w:rPr>
                <w:rtl w:val="0"/>
              </w:rPr>
              <w:t xml:space="preserve">Ministru kabineta 2018. gada 19. jūnija noteikumos Nr. 350 "Publiskas personas zemes nomas un apbūves tiesības noteikumi" (tiesību akta lietas ID: 22-TA-2334) un grozījumi Ministru kabineta 2018. gada 20. februāra noteikumos Nr. 97 "Publiskas personas mantas iznomāšanas noteikumi" (tiesību akta lietas ID: 22-TA-2349).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grozījumi Ministru kabineta 2018. gada 19. jūnija noteikumos Nr. 350 "Publiskas personas zemes nomas un apbūves tiesības noteikumi" un Ministru kabineta 2018. gada 20. februāra noteikumos Nr. 97 "Publiskas personas mantas iznomāšanas noteikumi" </w:t>
            </w:r>
            <w:r w:rsidR="00000000" w:rsidRPr="00000000" w:rsidDel="00000000">
              <w:rPr>
                <w:u w:val="single"/>
                <w:rtl w:val="0"/>
              </w:rPr>
              <w:t xml:space="preserve">vēl nav pieņemti</w:t>
            </w:r>
            <w:r w:rsidR="00000000" w:rsidRPr="00000000" w:rsidDel="00000000">
              <w:rPr>
                <w:rtl w:val="0"/>
              </w:rPr>
              <w:t xml:space="preserve">, līdz ar to lūdzam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minēto, lūdzam arī precizēt anotāciju, aizpildot tās 4.1.sadaļu, norādot iepriekš minētos saistītos Ministru kabineta noteikumu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 (Inga Bērziņa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23-TA-1217</w:t>
    </w:r>
    <w:r>
      <w:br/>
    </w:r>
    <w:r w:rsidR="00000000" w:rsidRPr="00000000" w:rsidDel="00000000">
      <w:rPr>
        <w:rtl w:val="0"/>
      </w:rPr>
      <w:t xml:space="preserve">Izdrukāts 26.05.2023.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23-TA-1217</w:t>
    </w:r>
    <w:r>
      <w:br/>
    </w:r>
    <w:r w:rsidR="00000000" w:rsidRPr="00000000" w:rsidDel="00000000">
      <w:rPr>
        <w:rtl w:val="0"/>
      </w:rPr>
      <w:t xml:space="preserve">Izdrukāts 26.05.2023.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Atzinumi_23-TA-1217.docx</dc:title>
</cp:coreProperties>
</file>

<file path=docProps/custom.xml><?xml version="1.0" encoding="utf-8"?>
<Properties xmlns="http://schemas.openxmlformats.org/officeDocument/2006/custom-properties" xmlns:vt="http://schemas.openxmlformats.org/officeDocument/2006/docPropsVTypes"/>
</file>