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3.1.8. oficiālā elektroniskā adrese, ja ir aktivizēta oficiālās elektroniskās adreses konts, elektroniskā pasta adrese, tālruņa numurs,- saziņai ar fondu, kā arī lēmuma un apliecības digitālā formātā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atsevišķu apakšpunktu, kurā norādāms, ka oficiālo elektronisko adresi  informācijas sitsēmas turētājs izgūst pats.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Klientam nav manuāli jāievada informācija par savu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6. pantā ir noteikts, no kā sastāv oficiālā elektroniskā adrese. Ja valsts iestādei ir jāsazinās ar oficiālās e-adreses konta lietotāju, par tā oficiālās elektroniskās adreses esamību iestāde pārliecinās savā dokumentu vadības sistēmā vai biznesa sistēmā, atbilstoši tās funkcionalitātei un uzturētāja norādījumiem. Saskaņā ar Ministru kabineta 2017. gada 12. septembra noteikumu Nr. 546 "Oficiālo elektronisko adrešu informācijas sistēmas noteikumi" 9.3. punktu, piekļuvi oficiālo elektronisko adrešu katalogam nodrošina oficiālo elektronisko adrešu informācijas sistēmas programmsaskarne."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Informācijas sistēmā iekļaujamos datus,  kas minēti šo  noteikumu 3.1.7., 3.1.8., 3.1.9., 3.1.10., 3.3.6., 3.3.7. ,3.3.9., 3.3.11. un 3.3.12. apakšpunktā iegūst no personas. Persona minēto informāciju ievada elektroniski, izmantojot  tīmekļvietni “www.godagimene.lv”,  vai mobilajā lietotnē “Goda ģimene”, identifikācijai izmantojot Valsts reģionālās attīstības aģentūras pārziņā esošo valsts informācijas sistēmu savietotāju, vai arī iesniedz iesniegumu personīgi fondā. Minēto iesniegumu fonds ievada informācijas sistēmā manuāli.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ir pretrunā ar noteikumu projekta 5.3.punktu, ka 3.3.7.apakšpunkta dati tiek iegūti no Invaliditātes informatīvās sistēmas. Ņemot vērā šo neatbilstību, lūdzu pārskatīt gadījumus, kad informācija tiek iegūta no personas, to pamatojot.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Informācijas sistēmā iekļaujamos datus,  kas minēti šo  noteikumu 3.1.7., 3.1.8., 3.1.9., 3.1.10., 3.3.6., 3.3.7. ,3.3.9., 3.3.11. un 3.3.12. apakšpunktā iegūst no personas. Persona minēto informāciju ievada elektroniski, izmantojot  tīmekļvietni “www.godagimene.lv”,  vai mobilajā lietotnē “Goda ģimene”, identifikācijai izmantojot Valsts reģionālās attīstības aģentūras pārziņā esošo valsts informācijas sistēmu savietotāju, vai arī iesniedz iesniegumu personīgi fondā. Minēto iesniegumu fonds ievada informācijas sistēmā manuāli.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kāda darbība ar valsts informācijas sistēmu savietotāju ir paredzēta. Vai ir paredzēts, ka klients, piesakot karti, identificēsies ar Vienoto pieteikšanās moduli?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Informācijas sistēmā iekļaujamos datus,  kas minēti šo  noteikumu 3.1.7., 3.1.8., 3.1.9., 3.1.10., 3.3.6., 3.3.7. ,3.3.9., 3.3.11. un 3.3.12. apakšpunktā iegūst no personas. Persona minēto informāciju ievada elektroniski, izmantojot  tīmekļvietni “www.godagimene.lv”,  vai mobilajā lietotnē “Goda ģimene”, identifikācijai izmantojot Valsts reģionālās attīstības aģentūras pārziņā esošo valsts informācijas sistēmu savietotāju, vai arī iesniedz iesniegumu personīgi fondā. Minēto iesniegumu fonds ievada informācijas sistēmā manuāli.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vai ir paredzēta mobilās aplikācijas “3+ karte” pielāgošana dažādām lietotāju grupām, piemēram, jaunākās Android versijās lietotne šobrīd nav pieejama.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sociālās palīdzības un sociālo pakalpojumu administrēšanas lietojumprogrammas SOPA - šo  noteikumu 3.3.11. apakšpunktā minēto informāciju, lai pārbaudītu personas sniegto ziņu aktualitāti un atbilstību kritērijiem apliecības piešķiršanai.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informācijas sistēmu likumā lietotajai definīcijai SOPA ir valsts informācijas sistēma. Pirms SOPA iekļaušanas šajā Ministru kabineta noteikumu projektā atbilstoši Valsts informācijas sistēmu likuma 5.panta pirmajai prim daļai normatīvajos aktos nosakāms SOPA juridiskais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šāds iebildums vairākkārt izteikts arī pie Labklājības ministrijas virzītajiem grozījumiem Sociālo pakalpojumu un sociālās palīdzības likumā (22-TA-1080). Lūdzam Labklājības ministriju un tās resora iestādes ņemt vērā minēto tiesisko neatbilstību un nevirzīt šāda satura normatīvo aktu projektus par SOPA uz Ministru kabinetu pirms šīs sistēmas juridiskā statusa noteikšanas ārējā normatīvajā aktā atbilstoši Valsts informācijas sistēmu 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valsts un pašvaldību institūcijām vai institūcijām, kam deleģētas valsts vai pašvaldību iestāžu funkcijas – šo institūciju funkciju izpildei normatīvajos aktos noteiktajā apjomā;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vai un kā paredzēta datu apmaiņa ar Kultūras ministrijas padotībā esošām izglītības iestādēm iegūt datus no SIF, lai identificētu izglītojamos ar sociālo statusu (3+ karti).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5.6. apakšpunktā minētās informācijas izgūšana tiešsaistē datu pārraides režīmā  no sociālās palīdzības un sociālo pakalpojumu administrēšanas lietojumprogrammas SOPA,  tiek nodrošināta no brīža, kad izveidots attiecīgs tehniskais risinājums.  Līdz tehniskā risinājuma izveidei, šo noteikumu 5.6. apakšpunktā minēto informāciju fonds pieprasa no pašvaldības sociālā dienesta un  informācijas ievadi  informācijas sistēmā veic manuāli.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informācijas sistēmu likumā lietotajai definīcijai SOPA ir valsts informācijas sistēma. Pirms SOPA iekļaušanas šajā Ministru kabineta noteikumu projektā atbilstoši Valsts informācijas sistēmu likuma 5.panta pirmajai prim daļai normatīvajos aktos nosakāms SOPA juridiskais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apsvērt Atvieglojumu vienotās informācijas sistēmas (AVIS) funkcionalitātes izmantošanu datu ieguvei. Lūdzu anotācijā pamatot, ja AVIS netiks izmantots.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04.07.2017. noteikumu Nr.399 "Valsts pārvaldes pakalpojumu uzskaites, kvalitātes kontroles un sniegšanas kārtība" 4.punkts nosaka pakalpojuma turētāja (šjā gadījumā, SIF) pienākumus, un 5.punkts uzdod visus pakalpojuma turētāja pakalpojumu aprakstus ievietot portālā Latvija.gov.lv.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SIF līdz š.g. 20.decembrim novērst augstāk minētās prasības neizpildi gan attiecībā uz Latvijas Goda ģimenes apliecības izsniegšanas pakalpojumu, gan attiecībā uz pārējiem SIF kūrētajiem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1.6.punktā norādīt MK noteikumu Nr.399 prasību izpildes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Izgūstot datus tiešsaistē datu pārraides režīmā, fonds informācijas sistēmā iekļauj šādus datus 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arī valsts informācijas sistēmu savietotāja (t.sk. DAGR) izmantošanas iespēju kā alternatīvu tiešsaistes datu pārraides režīmam, ja sistēmas pilnveides ietvaros var tikt paredzēta šāda iespēja.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nodrošinātu šo noteikumu 3.1.7. apakšpunktā minētās adreses atbilstību adrešu klasifikatoram, fonds adreses aktualitāti pārbauda Valsts adrešu reģistrā, izmantojot piekļuvi atvērto datu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arī valsts informācijas sistēmu savietotāja (t.sk. DAGR) izmantošanas iespēju kā alternatīvu, ja sistēmas pilnveides ietvaros var tikt paredzēta šāda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nodrošinātu informāciju par komersantu,  ar kuriem fonds noslēdzis sadarbības līgumu par atbalsta pasākumiem programmas mērķgrupām,  statusu atbilstību aktuālajai Uzņēmumu reģistra informācijai, fonds minēto informāciju pārbauda Uzņēmumu reģistra informācijas sistēmā, izmantojot piekļuvi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arī valsts informācijas sistēmu savietotāja (t.sk. DAGR) izmantošanas iespēju kā alternatīvu, ja sistēmas pilnveides ietvaros var tikt paredzēta šāda iespēja.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informāciju sistēmu likuma 5. pants otrā prim daļa noteic, ka, izveidojot valsts informācijas sistēmu vai institūcijas informācijas sistēmu, valsts informācijas sistēmas vai institūcijas informācijas sistēmas pārzinis reģistrē to valsts informācijas resursu, sistēmu un sadarbspējas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norādīt, vai valsts atbalsta programmas "Latvijas Goda ģimenes apliecības programma" informācijas sistēma ir reģistrēta.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Skat.informācijai: https://www.varam.gov.lv/lv/valsts-informacijas-resursu-sistemu-un-sadarbspejas-informacijas-sistema-virsis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30.10.2023. 12.07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30.10.2023. 12.07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