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09.10.2024.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09.10.2024.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Atzinumi_23-TA-2461.docx</dc:title>
</cp:coreProperties>
</file>

<file path=docProps/custom.xml><?xml version="1.0" encoding="utf-8"?>
<Properties xmlns="http://schemas.openxmlformats.org/officeDocument/2006/custom-properties" xmlns:vt="http://schemas.openxmlformats.org/officeDocument/2006/docPropsVTypes"/>
</file>