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"TAXATIO"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ir izslēgta atkārtota meža inventarizācija. Izlasot šo pantu var saprast, ka meža īpašniekam vispār ir liegta iespēja pasūtīt atkārtotu meža inventarizāciju. Meža inventarizācija ir informācija par atsevišķu meža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inventarizācijā iegūtā informācija tiek izmantota, lai aprēķinātu zemes kadastrālo vērtību, kuru izmanto nekustamā īpašuma nodokļa aprēķināšanā, valsts nodevu aprēķināšanā, darījumos ar nekustamo īpašumu. Mežs ir ekosistēma, kura nepārtraukti mainās un algoritmi, kurus izmanto mežaudzes parametru aktualizācijai nevar precīzi modelēt procesus mežā, it īpaši, ja notiek intensīva mežsaimnieciskā darbība. Šādas izmaiņas mežā var fiksēt periodiski, veicot meža inventarizāciju, kur mežs tiek apsekots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29.pantu saglabāt līdzšinējā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Kotāns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