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decembra noteikumos Nr. 685 "Prasības uztura bagātinātājiem"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16.12.2025.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16.12.2025.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