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1 Informatīvajam ziņojumam par Latvijas kosmosa nozares attīstību un dalību Eiropas Kosmosa aģentūra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un shēmās/attēlos iekļaut un mainīt informāciju, ka LVĢMC ir KEM padotībā esoša kapitālsabiedrība, nevis VARAM, piemēram, 8.lpp, attēlā Nr.1 (9 lpp)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ministrijas nosaukumu - 31.lpp minēts nosaukums -Vides aizsardzības ministirja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8.lpp sadaļā Viedās administrācijas un reģionālās attīstības ministrija (VARAM) pēdējo teikumu - Sadarbībā ar LVĢMC nodrošina dalību EUMETSAT.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pielikumā - Pielikums Nr. 1 Informatīvajam ziņojumam par Latvijas kosmosa nozares attīstību un dalību Eiropas Kosmosa aģentūra asociētās dalībvalsts statusā kopš 2020. gada - pie LVĢMC pakalpojumiem 13.punktā Izdalīt jūras krasta līnijas ilgtermiņa izmaiņu novērtējumu kā atsevišķu pakalpojumu; 14.punktā atīzmētais pakalpojums - Palieņu teritoriju monitoringa pakalpojums - šāds pakalpojums netiek piedāvāts.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8.lpp sadaļā pie KEM piedāvā iekļaut šādu teikumu šādāredakcijā  - KEM padotībā esošais LVĢMC gan ikdienā, gan izpētes un attīstības darbos izmanto satelītdatus, kā arī izstrādā uz šiem datiem balstītus hidrometeoroloģiskos un klimatiskos pakalpojumus dažādām tautsaimniecības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31.lpp sadaļas "Pakalpojumi" otro punktu un to izteikt šādā redakcijā - Vairākas valsts institūcijas jau paredz satelītdatu izmantošanu savos normatīvajos aktos un darbībā, piemēram Lauku Atbalsta dienests tos izmanto platību maksājumu aprēķināšanā, bet LVĢMC izmanto operatīvos EUMETSAT satelītdatus kā nozīmīgu atbalstu, sagatavojot brīdinājumus un prognozes par bīstamām hidrometeoroloģiskām laika parādībām Latvijā saskaņā ar Valsts civilās aizsardzības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31.lpp sadaļu "Informētība" ar jaunu punktu šādā redakcijā - LVĢMC sadarbībā ar EUMETSAT un Eiropas meteoroloģiskajiem dienestiem piedalās meteoroloģisko satelītu datu izmantošanas apmācību un pieredzes apmaiņas pasākumu organizēšanā, tajā skaitā periodiski organizējot šādus pasākumus arī Latvijā.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32.lpp sadaļas "ES regulas" 2.punktu šādā redakcijā - LVĢMC kosmosa nozarē attīsta integrētus datu pakalpojumus, kuros satelītu novērojumi tiek savienoti ar in-situ datiem, hidrometeoroloģiskajiem modeļiem, klimata datu kopām un dažādu jomu ģeotelpiskajiem datiem. Šī pieeja tiek izmantota arī ūdens kvalitātes monitoringā, testējot Copernicus Sentinel-2 un Sentinel-3 datus aļģu ziedēšanas un suspendēto vielu uzraudzībai Baltijas jūrā un iekšējos ūdeņos, kā arī agrīnās brīdināšanas, klimata risku un civilās aizsardzības atbalsta risinājumu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41.lpp papildināt ar jaunu sadaļu (pirms sadaļas "Sadarbība ar ES Kosmosa aģentūru")  "Sadarbība ar Eiropas Meteoroloģisko satelītu izmantošanas organizāciju (EUMETSAT)"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ar Eiropas Meteoroloģisko satelītu izmantošanas organizāciju (EUMETSAT)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kopš 2009. gada ir pilntiesīga Eiropas Meteoroloģisko satelītu izmantošanas organizācijas jeb EUMETSAT dalībvalsts, kuru pārstāv LVĢMC. Dalība EUMETSAT nodrošina Latvijai piekļuvi operacionāliem meteoroloģisko satelītu datiem, produktiem un pakalpojumiem, kas tiek izmantoti laika prognozēšanā, klimata monitoringā, agrīnajā brīdināšanā, hidroloģisko un meteoroloģisko risku novērtēšanā, kā arī jūras, atmosfēras, sniega un ledus stāvokļa monitoringā.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piecu gadu laikā EUMETSAT īstenotās un uzsāktās programmas būtiski paplašina šādu pakalpojumu attīstības iespējas. Meteosat Third Generation Imager jeb MTG-I1, kas palaists 2022. gadā, nodrošina biežākus un detalizētākus ģeostacionāros novērojumus, tostarp zibens novērojumus bīstamu laikapstākļu monitoringam. Savukārt MTG-S1 kopā ar Copernicus Sentinel-4 instrumentu stiprina atmosfēras stāvokļa, smagusarežģītu laikapstākļu un gaisa piesārņojuma novērošanas iespējas virs Eiropas.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Nozīmīga ir arī EUMETSAT loma Copernicus Sentinel-6 okeāna altimetrijas misijā, kas kopš 2020. gada nodrošina jūras līmeņa, okeāna virsmas, viļņu un ar klimata pārmaiņām saistītu parametru novērojumus. Savukārt EUMETSAT Polar System – Second Generation un Metop Second Generation programma nodrošinās novērojumu nepārtrauktību vismaz līdz 2040. gadam, sniedzot augstākas kvalitātes datus skaitliskajai laika prognozēšanai, klimata, nokrišņu, mākoņu, okeāna vēju, sniega, ledus un atmosfēras sastāva monitoringam.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Turpmākais LVĢMC uzdevums ir palielināt EUMETSAT datu praktisko atdevi Latvijai, integrējot tos ar nacionālajiem novērojumiem, meteoroloģiskajiem un hidroloģiskajiem modeļiem, klimata datu kopām un ģeotelpisko informāciju. Tas ļaus attīstīt precīzākus pakalpojumus tautsaimniecības nozarēm un stiprināt Latvijas agrīnās brīdināšanas, klimata noturības un civilās aizsardzības 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loma LVĢMC sadarbībā ar EUMETSAT ir arī starptautiskā pieredzes apmaiņa, tajā skaitā meteoroloģisko satelītu datu lietotāju apmācību apmeklēšana un organizēšana. LVĢMC speciālisti regulāri piedalās EUMETSAT un Eiropas meteodienestu kopīgi organizētās apmācībās Eiropā vadošo speciālistu pavadībā. Tāpat šīs sadarbības ietvaros LVĢMC ar EUMETSAT atbalstu ir vairākkārt rīkojusi un plāno arī turpmākus apmācību un pieredzes apmaiņas pasākumus Latvijā. Šie pasākumi kalpo par būtisku atbalstu LVĢMC speciālistu starptautiski noteikto kompetenču atbilstībai satelītu meteoroloģijas jomā, kā arī sekmē Valsts civilās aizsardzības plānā noteikto funkciju pildīšanu saistībā ar brīdināšanu par bīstamiem hidrometeoroloģiskajiem apstākļiem Latvijā.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Ābele (LVĢMC)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10.lpp iekļautajā informācijā par 4 nozaru darba grupu izveidi, attēlā nr.2 minēts, ka Uzņēmējdarbības darba grupu vada Ekonomikas ministrija. Ņemot vērā, ka šajā darba grupā tiks skatītas arī EUMETSAT programmas, vēlamies precizēt, kā tiks organizēta sadarbības koordinēšana starp EUMETSAT un KEM/LVĢMC un šajā gadījumā, arī 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Arturs Čerkass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13.07.2026.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13.07.2026.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