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4.4.1.1.pasākuma ietvaros tiek īstenots Sabiedrības integrācijas fonda projekts Nr. 4.4.1.1/1/24/I/001, lūdzam anotācijā norādīt, vai plānotajiem grozījumiem ir ietekme uz īstenošanā esošo projektu, proti, vai nepieciešams veikt grozījumus vienošanās par projekta īstenošanu Sabiedrības integrācijas fonda īstenotajam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vienošanās, šai informācijai arī ir jābūt iekļautai anotācijā, lai nodrošinātu liecības, ka grozījumu ietekmes izvērtējums ir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izstrādā un informācijai iesniedz atbildīgajai iestādei projekta komunikācijas plānu, kā arī tā īstenošanas laikā organizē vismaz vienu sabiedrības izpratnes veidošanas pasākumu, kurā iesaista Eiropas Komisijas pārstāvniecību Latvijā, atbildīgo iestādi, vadošo iestādi un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finansējuma saņēmējam pienākumu informācijai iesniegt atbildīgajai iestādei projekta komunikācijas plānu, lai mazinātu administratīvo slogu, ņemot vērā, ka projekta Nr. 4.4.1.1/1/24/I/001 "Atbalsts jaunām pieejām sabiedrībā balstītu sociālo pakalpojumu sniegšanā" komunikācijas plāns ir daļa no projekta iesnieguma un ir pieejams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Atbalsta pretendents </w:t>
            </w:r>
            <w:r w:rsidR="00000000" w:rsidRPr="00000000" w:rsidDel="00000000">
              <w:rPr>
                <w:i w:val="1"/>
                <w:rtl w:val="0"/>
              </w:rPr>
              <w:t xml:space="preserve">de minimis</w:t>
            </w:r>
            <w:r w:rsidR="00000000" w:rsidRPr="00000000" w:rsidDel="00000000">
              <w:rPr>
                <w:rtl w:val="0"/>
              </w:rPr>
              <w:t xml:space="preserve"> atbalsta pieteikumu iesniedz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1.jūlijā stājušies spēkā grozījumi Ministru kabineta 2018. gada 21. novembra noteikumos Nr. 715 "De minimis atbalsta uzskaites un piešķiršanas kārtība", lūdzam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24-TA-3269</w:t>
    </w:r>
    <w:r>
      <w:br/>
    </w:r>
    <w:r w:rsidR="00000000" w:rsidRPr="00000000" w:rsidDel="00000000">
      <w:rPr>
        <w:rtl w:val="0"/>
      </w:rPr>
      <w:t xml:space="preserve">Izdrukāts 31.01.2025.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24-TA-3269</w:t>
    </w:r>
    <w:r>
      <w:br/>
    </w:r>
    <w:r w:rsidR="00000000" w:rsidRPr="00000000" w:rsidDel="00000000">
      <w:rPr>
        <w:rtl w:val="0"/>
      </w:rPr>
      <w:t xml:space="preserve">Izdrukāts 31.01.2025.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Atzinumi_24-TA-3269.docx</dc:title>
</cp:coreProperties>
</file>

<file path=docProps/custom.xml><?xml version="1.0" encoding="utf-8"?>
<Properties xmlns="http://schemas.openxmlformats.org/officeDocument/2006/custom-properties" xmlns:vt="http://schemas.openxmlformats.org/officeDocument/2006/docPropsVTypes"/>
</file>