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F10F29" w14:textId="77777777" w:rsidR="00A2229E" w:rsidRDefault="00A2229E" w:rsidP="00A2229E">
      <w:proofErr w:type="spellStart"/>
      <w:r>
        <w:t>From</w:t>
      </w:r>
      <w:proofErr w:type="spellEnd"/>
      <w:r>
        <w:t xml:space="preserve">: Pasts &lt;Pasts@em.gov.lv&gt; </w:t>
      </w:r>
    </w:p>
    <w:p w14:paraId="65DF5A0E" w14:textId="77777777" w:rsidR="00A2229E" w:rsidRDefault="00A2229E" w:rsidP="00A2229E">
      <w:proofErr w:type="spellStart"/>
      <w:r>
        <w:t>Sent</w:t>
      </w:r>
      <w:proofErr w:type="spellEnd"/>
      <w:r>
        <w:t xml:space="preserve">: </w:t>
      </w:r>
      <w:proofErr w:type="spellStart"/>
      <w:r>
        <w:t>Thursday</w:t>
      </w:r>
      <w:proofErr w:type="spellEnd"/>
      <w:r>
        <w:t>, August 6, 2020 8:39 AM</w:t>
      </w:r>
    </w:p>
    <w:p w14:paraId="448EB3D6" w14:textId="77777777" w:rsidR="00A2229E" w:rsidRDefault="00A2229E" w:rsidP="00A2229E">
      <w:r>
        <w:t>To: VARAM &lt;pasts@varam.gov.lv&gt;</w:t>
      </w:r>
    </w:p>
    <w:p w14:paraId="3195F009" w14:textId="77777777" w:rsidR="00A2229E" w:rsidRDefault="00A2229E" w:rsidP="00A2229E">
      <w:proofErr w:type="spellStart"/>
      <w:r>
        <w:t>Subject</w:t>
      </w:r>
      <w:proofErr w:type="spellEnd"/>
      <w:r>
        <w:t>: RE: Par VSS-473 “Grozījumi Jūras vides aizsardzības un pārvaldības likumā” likumprojekta elektronisko saskaņošanu</w:t>
      </w:r>
    </w:p>
    <w:p w14:paraId="60265432" w14:textId="77777777" w:rsidR="00A2229E" w:rsidRDefault="00A2229E" w:rsidP="00A2229E"/>
    <w:p w14:paraId="3978F495" w14:textId="77777777" w:rsidR="00A2229E" w:rsidRDefault="00A2229E" w:rsidP="00A2229E">
      <w:r>
        <w:t>06.08.2020. Nr.3.3-8/2020/4854N</w:t>
      </w:r>
    </w:p>
    <w:p w14:paraId="704BB99D" w14:textId="77777777" w:rsidR="00A2229E" w:rsidRDefault="00A2229E" w:rsidP="00A2229E"/>
    <w:p w14:paraId="241CB2CC" w14:textId="77777777" w:rsidR="00A2229E" w:rsidRDefault="00A2229E" w:rsidP="00A2229E">
      <w:r>
        <w:t>Labdien,</w:t>
      </w:r>
    </w:p>
    <w:p w14:paraId="7C041233" w14:textId="77777777" w:rsidR="00A2229E" w:rsidRDefault="00A2229E" w:rsidP="00A2229E"/>
    <w:p w14:paraId="433B236A" w14:textId="77777777" w:rsidR="00A2229E" w:rsidRDefault="00A2229E" w:rsidP="00A2229E">
      <w:r>
        <w:t>Ekonomikas ministrija ir izvērtējusi precizēto likumprojektu “Grozījumi Jūras vides aizsardzības un pārvaldības likumā” (VSS-473) un saskaņo to bez iebildumiem un priekšlikumiem.</w:t>
      </w:r>
    </w:p>
    <w:p w14:paraId="4ECA8122" w14:textId="77777777" w:rsidR="00A2229E" w:rsidRDefault="00A2229E" w:rsidP="00A2229E"/>
    <w:p w14:paraId="49C8D735" w14:textId="77777777" w:rsidR="00A2229E" w:rsidRDefault="00A2229E" w:rsidP="00A2229E">
      <w:r>
        <w:t>Ar cieņu,</w:t>
      </w:r>
    </w:p>
    <w:p w14:paraId="38F4EEA3" w14:textId="77777777" w:rsidR="00A2229E" w:rsidRDefault="00A2229E" w:rsidP="00A2229E">
      <w:r>
        <w:t>Einārs Cilinskis</w:t>
      </w:r>
    </w:p>
    <w:p w14:paraId="2773A9A6" w14:textId="77777777" w:rsidR="00A2229E" w:rsidRDefault="00A2229E" w:rsidP="00A2229E">
      <w:r>
        <w:t>Ekonomikas ministrijas</w:t>
      </w:r>
    </w:p>
    <w:p w14:paraId="1B401541" w14:textId="77777777" w:rsidR="00A2229E" w:rsidRDefault="00A2229E" w:rsidP="00A2229E">
      <w:r>
        <w:t>Ilgtspējīgas enerģētikas politikas departamenta vecākais eksperts</w:t>
      </w:r>
    </w:p>
    <w:p w14:paraId="047C3130" w14:textId="77777777" w:rsidR="00A2229E" w:rsidRDefault="00A2229E" w:rsidP="00A2229E"/>
    <w:p w14:paraId="2B77B85C" w14:textId="77777777" w:rsidR="00A2229E" w:rsidRDefault="00A2229E" w:rsidP="00A2229E">
      <w:r>
        <w:t>Tālr.: 67013040</w:t>
      </w:r>
    </w:p>
    <w:p w14:paraId="2AE8648F" w14:textId="77777777" w:rsidR="00A2229E" w:rsidRDefault="00A2229E" w:rsidP="00A2229E">
      <w:r>
        <w:t>E-pasts: Einars.Cilinskis@em.gov.lv</w:t>
      </w:r>
    </w:p>
    <w:p w14:paraId="30669233" w14:textId="77777777" w:rsidR="00A2229E" w:rsidRDefault="00A2229E" w:rsidP="00A2229E">
      <w:r>
        <w:t>Brīvības iela 55, Rīga, LV-1519</w:t>
      </w:r>
    </w:p>
    <w:p w14:paraId="6A03769B" w14:textId="77777777" w:rsidR="009650AC" w:rsidRDefault="00A2229E" w:rsidP="00A2229E">
      <w:r>
        <w:t>www.em.gov.lv</w:t>
      </w:r>
      <w:bookmarkStart w:id="0" w:name="_GoBack"/>
      <w:bookmarkEnd w:id="0"/>
    </w:p>
    <w:sectPr w:rsidR="009650A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29E"/>
    <w:rsid w:val="009650AC"/>
    <w:rsid w:val="00A2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D12FE"/>
  <w15:chartTrackingRefBased/>
  <w15:docId w15:val="{B06783BE-AD58-4734-BCBC-8A9AB8866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4CC4E2-3FC4-4585-857E-0C70C55819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421979-8083-4C74-BFF2-83867066C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9C2526-37DD-41DA-A9D0-0215B5C39A63}">
  <ds:schemaRefs>
    <ds:schemaRef ds:uri="http://schemas.microsoft.com/office/2006/documentManagement/types"/>
    <ds:schemaRef ds:uri="ace8e44c-fa88-44c0-8590-dfda63664a63"/>
    <ds:schemaRef ds:uri="http://purl.org/dc/dcmitype/"/>
    <ds:schemaRef ds:uri="http://schemas.microsoft.com/office/infopath/2007/PartnerControls"/>
    <ds:schemaRef ds:uri="122e0e09-afb4-4bf9-abab-ecc4519bc6eb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Edvīns Kāpostiņš</dc:creator>
  <cp:keywords/>
  <dc:description/>
  <cp:lastModifiedBy>Edvīns Kāpostiņš</cp:lastModifiedBy>
  <cp:revision>1</cp:revision>
  <dcterms:created xsi:type="dcterms:W3CDTF">2021-01-04T09:07:00Z</dcterms:created>
  <dcterms:modified xsi:type="dcterms:W3CDTF">2021-01-04T09:08:00Z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