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03.07.2025. 14.15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03.07.2025. 14.15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