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20. septembra noteikumos Nr. 714 "Noteikumi par mobilizācijas plāniem"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27.02.2026. 13.33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27.02.2026. 13.33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