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“Gusti”, Praulienas pagastā, Madonas novadā, nodošanu Madonas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27.09.2016. izziņa par būves neesību.pdf)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002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003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zemi 2024)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14.02.2024. 08.42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14.02.2024. 08.42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