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Datu izplatīšanas un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26.04.2023. 18.42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26.04.2023. 18.42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