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 par ietekmi uz datu apstrādi)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